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151FC" w14:textId="4F26862F" w:rsidR="007E75C1" w:rsidRPr="00E115AE" w:rsidRDefault="006C469E" w:rsidP="007353CD">
      <w:pPr>
        <w:pStyle w:val="Heading1"/>
        <w:jc w:val="center"/>
        <w:rPr>
          <w:rFonts w:asciiTheme="minorHAnsi" w:hAnsiTheme="minorHAnsi" w:cstheme="minorHAnsi"/>
          <w:b/>
          <w:bCs/>
          <w:color w:val="auto"/>
          <w:sz w:val="28"/>
          <w:szCs w:val="28"/>
          <w:u w:val="single"/>
        </w:rPr>
      </w:pPr>
      <w:bookmarkStart w:id="0" w:name="_Hlk42445528"/>
      <w:bookmarkStart w:id="1" w:name="_Hlk111183672"/>
      <w:r w:rsidRPr="00E115AE">
        <w:rPr>
          <w:rFonts w:asciiTheme="minorHAnsi" w:hAnsiTheme="minorHAnsi" w:cstheme="minorHAnsi"/>
          <w:b/>
          <w:bCs/>
          <w:color w:val="auto"/>
          <w:sz w:val="28"/>
          <w:szCs w:val="28"/>
          <w:u w:val="single"/>
        </w:rPr>
        <w:t xml:space="preserve">Forest of Dean </w:t>
      </w:r>
      <w:r w:rsidR="009026CD">
        <w:rPr>
          <w:rFonts w:asciiTheme="minorHAnsi" w:hAnsiTheme="minorHAnsi" w:cstheme="minorHAnsi"/>
          <w:b/>
          <w:bCs/>
          <w:color w:val="auto"/>
          <w:sz w:val="28"/>
          <w:szCs w:val="28"/>
          <w:u w:val="single"/>
        </w:rPr>
        <w:t>Business Start Up</w:t>
      </w:r>
      <w:r w:rsidR="00FA2A0C">
        <w:rPr>
          <w:rFonts w:asciiTheme="minorHAnsi" w:hAnsiTheme="minorHAnsi" w:cstheme="minorHAnsi"/>
          <w:b/>
          <w:bCs/>
          <w:color w:val="auto"/>
          <w:sz w:val="28"/>
          <w:szCs w:val="28"/>
          <w:u w:val="single"/>
        </w:rPr>
        <w:t xml:space="preserve"> </w:t>
      </w:r>
      <w:r w:rsidR="00465F66" w:rsidRPr="00E115AE">
        <w:rPr>
          <w:rFonts w:asciiTheme="minorHAnsi" w:hAnsiTheme="minorHAnsi" w:cstheme="minorHAnsi"/>
          <w:b/>
          <w:bCs/>
          <w:color w:val="auto"/>
          <w:sz w:val="28"/>
          <w:szCs w:val="28"/>
          <w:u w:val="single"/>
        </w:rPr>
        <w:t>Grant</w:t>
      </w:r>
      <w:r w:rsidR="008C3E18" w:rsidRPr="00E115AE">
        <w:rPr>
          <w:rFonts w:asciiTheme="minorHAnsi" w:hAnsiTheme="minorHAnsi" w:cstheme="minorHAnsi"/>
          <w:b/>
          <w:bCs/>
          <w:color w:val="auto"/>
          <w:sz w:val="28"/>
          <w:szCs w:val="28"/>
          <w:u w:val="single"/>
        </w:rPr>
        <w:t xml:space="preserve"> </w:t>
      </w:r>
      <w:r w:rsidR="00465F66" w:rsidRPr="00E115AE">
        <w:rPr>
          <w:rFonts w:asciiTheme="minorHAnsi" w:hAnsiTheme="minorHAnsi" w:cstheme="minorHAnsi"/>
          <w:b/>
          <w:bCs/>
          <w:color w:val="auto"/>
          <w:sz w:val="28"/>
          <w:szCs w:val="28"/>
          <w:u w:val="single"/>
        </w:rPr>
        <w:t>Claim</w:t>
      </w:r>
      <w:r w:rsidR="006E0BC5">
        <w:rPr>
          <w:rFonts w:asciiTheme="minorHAnsi" w:hAnsiTheme="minorHAnsi" w:cstheme="minorHAnsi"/>
          <w:b/>
          <w:bCs/>
          <w:color w:val="auto"/>
          <w:sz w:val="28"/>
          <w:szCs w:val="28"/>
          <w:u w:val="single"/>
        </w:rPr>
        <w:t xml:space="preserve"> Form </w:t>
      </w:r>
    </w:p>
    <w:p w14:paraId="00C71B2D" w14:textId="716A2D31" w:rsidR="004B3DEE" w:rsidRDefault="004B3DEE" w:rsidP="004B3DEE"/>
    <w:p w14:paraId="11549236" w14:textId="7AEABC1C" w:rsidR="004B3DEE" w:rsidRPr="00D50C6E" w:rsidRDefault="004B3DEE" w:rsidP="004B3DEE">
      <w:pPr>
        <w:rPr>
          <w:rFonts w:asciiTheme="minorHAnsi" w:hAnsiTheme="minorHAnsi" w:cstheme="minorHAnsi"/>
        </w:rPr>
      </w:pPr>
      <w:r w:rsidRPr="00D50C6E">
        <w:rPr>
          <w:rFonts w:asciiTheme="minorHAnsi" w:hAnsiTheme="minorHAnsi" w:cstheme="minorHAnsi"/>
        </w:rPr>
        <w:t xml:space="preserve">To receive the grant funding set out in your </w:t>
      </w:r>
      <w:r w:rsidR="0091087F">
        <w:rPr>
          <w:rFonts w:asciiTheme="minorHAnsi" w:hAnsiTheme="minorHAnsi" w:cstheme="minorHAnsi"/>
        </w:rPr>
        <w:t>g</w:t>
      </w:r>
      <w:r w:rsidR="006C469E">
        <w:rPr>
          <w:rFonts w:asciiTheme="minorHAnsi" w:hAnsiTheme="minorHAnsi" w:cstheme="minorHAnsi"/>
        </w:rPr>
        <w:t xml:space="preserve">rant </w:t>
      </w:r>
      <w:r w:rsidR="0091087F">
        <w:rPr>
          <w:rFonts w:asciiTheme="minorHAnsi" w:hAnsiTheme="minorHAnsi" w:cstheme="minorHAnsi"/>
        </w:rPr>
        <w:t>a</w:t>
      </w:r>
      <w:r w:rsidR="006C469E">
        <w:rPr>
          <w:rFonts w:asciiTheme="minorHAnsi" w:hAnsiTheme="minorHAnsi" w:cstheme="minorHAnsi"/>
        </w:rPr>
        <w:t>greement</w:t>
      </w:r>
      <w:r w:rsidRPr="00D50C6E">
        <w:rPr>
          <w:rFonts w:asciiTheme="minorHAnsi" w:hAnsiTheme="minorHAnsi" w:cstheme="minorHAnsi"/>
        </w:rPr>
        <w:t xml:space="preserve"> you will need to submit the grant claim form shown below accompanied by the </w:t>
      </w:r>
      <w:r w:rsidR="003B31AF">
        <w:rPr>
          <w:rFonts w:asciiTheme="minorHAnsi" w:hAnsiTheme="minorHAnsi" w:cstheme="minorHAnsi"/>
        </w:rPr>
        <w:t>supporting invoices and bank statements.</w:t>
      </w:r>
    </w:p>
    <w:p w14:paraId="78602F4E" w14:textId="77777777" w:rsidR="00465F66" w:rsidRPr="00D50C6E" w:rsidRDefault="00465F66" w:rsidP="00EA41D8">
      <w:pPr>
        <w:spacing w:afterLines="120" w:after="288"/>
        <w:contextualSpacing/>
        <w:rPr>
          <w:rFonts w:asciiTheme="minorHAnsi" w:hAnsiTheme="minorHAnsi" w:cstheme="minorHAnsi"/>
          <w:b/>
        </w:rPr>
      </w:pPr>
    </w:p>
    <w:tbl>
      <w:tblPr>
        <w:tblStyle w:val="TableGrid"/>
        <w:tblW w:w="14454" w:type="dxa"/>
        <w:tblLook w:val="04A0" w:firstRow="1" w:lastRow="0" w:firstColumn="1" w:lastColumn="0" w:noHBand="0" w:noVBand="1"/>
      </w:tblPr>
      <w:tblGrid>
        <w:gridCol w:w="2407"/>
        <w:gridCol w:w="3639"/>
        <w:gridCol w:w="1887"/>
        <w:gridCol w:w="6521"/>
      </w:tblGrid>
      <w:tr w:rsidR="00F87692" w:rsidRPr="00D50C6E" w14:paraId="43D162B2" w14:textId="77777777" w:rsidTr="00E21422">
        <w:tc>
          <w:tcPr>
            <w:tcW w:w="2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77774AA" w14:textId="7857FC0F" w:rsidR="00F87692" w:rsidRPr="00E21422" w:rsidRDefault="00C557D5" w:rsidP="00F87692">
            <w:pPr>
              <w:spacing w:afterLines="120" w:after="288"/>
              <w:contextualSpacing/>
              <w:rPr>
                <w:rFonts w:asciiTheme="minorHAnsi" w:hAnsiTheme="minorHAnsi" w:cstheme="minorHAnsi"/>
                <w:b/>
                <w:color w:val="FFFFFF" w:themeColor="background1"/>
              </w:rPr>
            </w:pPr>
            <w:r w:rsidRPr="00E21422">
              <w:rPr>
                <w:rFonts w:asciiTheme="minorHAnsi" w:hAnsiTheme="minorHAnsi" w:cstheme="minorHAnsi"/>
                <w:b/>
                <w:color w:val="FFFFFF" w:themeColor="background1"/>
              </w:rPr>
              <w:t xml:space="preserve">Organisation </w:t>
            </w:r>
            <w:r w:rsidR="00F87692" w:rsidRPr="00E21422">
              <w:rPr>
                <w:rFonts w:asciiTheme="minorHAnsi" w:hAnsiTheme="minorHAnsi" w:cstheme="minorHAnsi"/>
                <w:b/>
                <w:color w:val="FFFFFF" w:themeColor="background1"/>
              </w:rPr>
              <w:t>Name</w:t>
            </w:r>
          </w:p>
        </w:tc>
        <w:tc>
          <w:tcPr>
            <w:tcW w:w="3639" w:type="dxa"/>
            <w:tcBorders>
              <w:left w:val="single" w:sz="4" w:space="0" w:color="FFFFFF" w:themeColor="background1"/>
              <w:right w:val="single" w:sz="4" w:space="0" w:color="FFFFFF" w:themeColor="background1"/>
            </w:tcBorders>
          </w:tcPr>
          <w:p w14:paraId="211D798F" w14:textId="1924D820" w:rsidR="00F87692" w:rsidRPr="00D50C6E" w:rsidRDefault="00CB78EC" w:rsidP="00F87692">
            <w:pPr>
              <w:spacing w:afterLines="120" w:after="288"/>
              <w:contextualSpacing/>
              <w:rPr>
                <w:rFonts w:asciiTheme="minorHAnsi" w:hAnsiTheme="minorHAnsi" w:cstheme="minorHAnsi"/>
                <w:b/>
              </w:rPr>
            </w:pPr>
            <w:r>
              <w:rPr>
                <w:rFonts w:asciiTheme="minorHAnsi" w:hAnsiTheme="minorHAnsi" w:cstheme="minorHAnsi"/>
                <w:b/>
              </w:rPr>
              <w:t xml:space="preserve"> </w:t>
            </w:r>
          </w:p>
        </w:tc>
        <w:tc>
          <w:tcPr>
            <w:tcW w:w="1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915D0D4" w14:textId="594C996D" w:rsidR="00F87692" w:rsidRPr="00D50C6E" w:rsidRDefault="00F87692" w:rsidP="00F87692">
            <w:pPr>
              <w:spacing w:afterLines="120" w:after="288"/>
              <w:contextualSpacing/>
              <w:rPr>
                <w:rFonts w:asciiTheme="minorHAnsi" w:hAnsiTheme="minorHAnsi" w:cstheme="minorHAnsi"/>
                <w:b/>
              </w:rPr>
            </w:pPr>
            <w:r w:rsidRPr="00D50C6E">
              <w:rPr>
                <w:rFonts w:asciiTheme="minorHAnsi" w:hAnsiTheme="minorHAnsi" w:cstheme="minorHAnsi"/>
                <w:b/>
              </w:rPr>
              <w:t>Submitted by</w:t>
            </w:r>
          </w:p>
        </w:tc>
        <w:tc>
          <w:tcPr>
            <w:tcW w:w="6521" w:type="dxa"/>
            <w:tcBorders>
              <w:left w:val="single" w:sz="4" w:space="0" w:color="FFFFFF" w:themeColor="background1"/>
            </w:tcBorders>
          </w:tcPr>
          <w:p w14:paraId="32A6CB48" w14:textId="7DCF1073" w:rsidR="00F87692" w:rsidRPr="00D50C6E" w:rsidRDefault="00F87692" w:rsidP="00F87692">
            <w:pPr>
              <w:spacing w:afterLines="120" w:after="288"/>
              <w:contextualSpacing/>
              <w:rPr>
                <w:rFonts w:asciiTheme="minorHAnsi" w:hAnsiTheme="minorHAnsi" w:cstheme="minorHAnsi"/>
                <w:b/>
              </w:rPr>
            </w:pPr>
          </w:p>
        </w:tc>
      </w:tr>
      <w:tr w:rsidR="00F87692" w:rsidRPr="00D50C6E" w14:paraId="51A0D374" w14:textId="77777777" w:rsidTr="00E21422">
        <w:tc>
          <w:tcPr>
            <w:tcW w:w="2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079E9A6" w14:textId="099BD942" w:rsidR="00F87692" w:rsidRPr="00E21422" w:rsidRDefault="007B3B0E" w:rsidP="00F87692">
            <w:pPr>
              <w:spacing w:afterLines="120" w:after="288"/>
              <w:contextualSpacing/>
              <w:rPr>
                <w:rFonts w:asciiTheme="minorHAnsi" w:hAnsiTheme="minorHAnsi" w:cstheme="minorHAnsi"/>
                <w:b/>
                <w:color w:val="FFFFFF" w:themeColor="background1"/>
              </w:rPr>
            </w:pPr>
            <w:r w:rsidRPr="00E21422">
              <w:rPr>
                <w:rFonts w:asciiTheme="minorHAnsi" w:hAnsiTheme="minorHAnsi" w:cstheme="minorHAnsi"/>
                <w:b/>
                <w:color w:val="FFFFFF" w:themeColor="background1"/>
              </w:rPr>
              <w:t>C</w:t>
            </w:r>
            <w:r w:rsidR="00F87692" w:rsidRPr="00E21422">
              <w:rPr>
                <w:rFonts w:asciiTheme="minorHAnsi" w:hAnsiTheme="minorHAnsi" w:cstheme="minorHAnsi"/>
                <w:b/>
                <w:color w:val="FFFFFF" w:themeColor="background1"/>
              </w:rPr>
              <w:t>laim Date</w:t>
            </w:r>
            <w:r w:rsidR="00F87692" w:rsidRPr="00E21422">
              <w:rPr>
                <w:rFonts w:asciiTheme="minorHAnsi" w:hAnsiTheme="minorHAnsi" w:cstheme="minorHAnsi"/>
                <w:b/>
                <w:color w:val="FFFFFF" w:themeColor="background1"/>
              </w:rPr>
              <w:tab/>
            </w:r>
          </w:p>
        </w:tc>
        <w:tc>
          <w:tcPr>
            <w:tcW w:w="3639" w:type="dxa"/>
            <w:tcBorders>
              <w:left w:val="single" w:sz="4" w:space="0" w:color="FFFFFF" w:themeColor="background1"/>
              <w:right w:val="single" w:sz="4" w:space="0" w:color="FFFFFF" w:themeColor="background1"/>
            </w:tcBorders>
          </w:tcPr>
          <w:p w14:paraId="52C422D3" w14:textId="35840F14" w:rsidR="00F87692" w:rsidRPr="00D50C6E" w:rsidRDefault="00F87692" w:rsidP="00F87692">
            <w:pPr>
              <w:spacing w:afterLines="120" w:after="288"/>
              <w:contextualSpacing/>
              <w:rPr>
                <w:rFonts w:asciiTheme="minorHAnsi" w:hAnsiTheme="minorHAnsi" w:cstheme="minorHAnsi"/>
                <w:b/>
              </w:rPr>
            </w:pPr>
          </w:p>
        </w:tc>
        <w:tc>
          <w:tcPr>
            <w:tcW w:w="1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B6F80B6" w14:textId="1367E177" w:rsidR="00F87692" w:rsidRPr="00D50C6E" w:rsidRDefault="00FB569C" w:rsidP="00F87692">
            <w:pPr>
              <w:spacing w:afterLines="120" w:after="288"/>
              <w:contextualSpacing/>
              <w:rPr>
                <w:rFonts w:asciiTheme="minorHAnsi" w:hAnsiTheme="minorHAnsi" w:cstheme="minorHAnsi"/>
                <w:b/>
              </w:rPr>
            </w:pPr>
            <w:r>
              <w:rPr>
                <w:rFonts w:asciiTheme="minorHAnsi" w:hAnsiTheme="minorHAnsi" w:cstheme="minorHAnsi"/>
                <w:b/>
              </w:rPr>
              <w:t>Purchase Order</w:t>
            </w:r>
          </w:p>
        </w:tc>
        <w:tc>
          <w:tcPr>
            <w:tcW w:w="6521" w:type="dxa"/>
            <w:tcBorders>
              <w:left w:val="single" w:sz="4" w:space="0" w:color="FFFFFF" w:themeColor="background1"/>
            </w:tcBorders>
          </w:tcPr>
          <w:p w14:paraId="69F75C67" w14:textId="77777777" w:rsidR="00F87692" w:rsidRPr="00D50C6E" w:rsidRDefault="00F87692" w:rsidP="00F87692">
            <w:pPr>
              <w:spacing w:afterLines="120" w:after="288"/>
              <w:contextualSpacing/>
              <w:rPr>
                <w:rFonts w:asciiTheme="minorHAnsi" w:hAnsiTheme="minorHAnsi" w:cstheme="minorHAnsi"/>
                <w:b/>
              </w:rPr>
            </w:pPr>
          </w:p>
        </w:tc>
      </w:tr>
    </w:tbl>
    <w:p w14:paraId="70186FDC" w14:textId="4C4F7833" w:rsidR="00465F66" w:rsidRPr="00D50C6E" w:rsidRDefault="00465F66" w:rsidP="00465F66">
      <w:pPr>
        <w:spacing w:afterLines="120" w:after="288"/>
        <w:contextualSpacing/>
        <w:rPr>
          <w:rFonts w:asciiTheme="minorHAnsi" w:hAnsiTheme="minorHAnsi" w:cstheme="minorHAnsi"/>
          <w:b/>
        </w:rPr>
      </w:pPr>
      <w:r w:rsidRPr="00D50C6E">
        <w:rPr>
          <w:rFonts w:asciiTheme="minorHAnsi" w:hAnsiTheme="minorHAnsi" w:cstheme="minorHAnsi"/>
          <w:b/>
        </w:rPr>
        <w:tab/>
      </w:r>
      <w:r w:rsidRPr="00D50C6E">
        <w:rPr>
          <w:rFonts w:asciiTheme="minorHAnsi" w:hAnsiTheme="minorHAnsi" w:cstheme="minorHAnsi"/>
          <w:b/>
        </w:rPr>
        <w:tab/>
      </w:r>
      <w:r w:rsidRPr="00D50C6E">
        <w:rPr>
          <w:rFonts w:asciiTheme="minorHAnsi" w:hAnsiTheme="minorHAnsi" w:cstheme="minorHAnsi"/>
          <w:b/>
        </w:rPr>
        <w:tab/>
      </w:r>
      <w:r w:rsidRPr="00D50C6E">
        <w:rPr>
          <w:rFonts w:asciiTheme="minorHAnsi" w:hAnsiTheme="minorHAnsi" w:cstheme="minorHAnsi"/>
          <w:b/>
        </w:rPr>
        <w:tab/>
      </w:r>
    </w:p>
    <w:tbl>
      <w:tblPr>
        <w:tblStyle w:val="TableGrid"/>
        <w:tblW w:w="14601" w:type="dxa"/>
        <w:tblInd w:w="-147" w:type="dxa"/>
        <w:tblLook w:val="04A0" w:firstRow="1" w:lastRow="0" w:firstColumn="1" w:lastColumn="0" w:noHBand="0" w:noVBand="1"/>
      </w:tblPr>
      <w:tblGrid>
        <w:gridCol w:w="1418"/>
        <w:gridCol w:w="1843"/>
        <w:gridCol w:w="2126"/>
        <w:gridCol w:w="1559"/>
        <w:gridCol w:w="1560"/>
        <w:gridCol w:w="2409"/>
        <w:gridCol w:w="3686"/>
      </w:tblGrid>
      <w:tr w:rsidR="00F87692" w:rsidRPr="00D50C6E" w14:paraId="37AE854B" w14:textId="77777777" w:rsidTr="007353CD">
        <w:tc>
          <w:tcPr>
            <w:tcW w:w="14601"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FB7C287" w14:textId="0B2D131D" w:rsidR="00F87692" w:rsidRPr="007353CD" w:rsidRDefault="007353CD" w:rsidP="00590534">
            <w:pPr>
              <w:spacing w:afterLines="120" w:after="288"/>
              <w:contextualSpacing/>
              <w:jc w:val="center"/>
              <w:rPr>
                <w:rFonts w:asciiTheme="minorHAnsi" w:hAnsiTheme="minorHAnsi" w:cstheme="minorHAnsi"/>
                <w:b/>
                <w:color w:val="FFFFFF" w:themeColor="background1"/>
              </w:rPr>
            </w:pPr>
            <w:r w:rsidRPr="007353CD">
              <w:rPr>
                <w:rFonts w:asciiTheme="minorHAnsi" w:eastAsia="Times New Roman" w:hAnsiTheme="minorHAnsi" w:cstheme="minorHAnsi"/>
                <w:b/>
                <w:bCs/>
                <w:color w:val="FFFFFF" w:themeColor="background1"/>
                <w:lang w:eastAsia="en-GB"/>
              </w:rPr>
              <w:t>DESCRIPTION OF EXPENDITURE</w:t>
            </w:r>
          </w:p>
        </w:tc>
      </w:tr>
      <w:tr w:rsidR="00F87692" w:rsidRPr="00D50C6E" w14:paraId="4437D0C2" w14:textId="77777777" w:rsidTr="007353CD">
        <w:trPr>
          <w:trHeight w:val="2008"/>
        </w:trPr>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D3C5654" w14:textId="2108F1FB" w:rsidR="00F87692" w:rsidRPr="007353CD" w:rsidRDefault="00F87692" w:rsidP="00F87692">
            <w:pPr>
              <w:spacing w:afterLines="120" w:after="288"/>
              <w:contextualSpacing/>
              <w:rPr>
                <w:rFonts w:asciiTheme="minorHAnsi" w:hAnsiTheme="minorHAnsi" w:cstheme="minorHAnsi"/>
                <w:b/>
                <w:color w:val="FFFFFF" w:themeColor="background1"/>
              </w:rPr>
            </w:pPr>
            <w:r w:rsidRPr="007353CD">
              <w:rPr>
                <w:rFonts w:asciiTheme="minorHAnsi" w:eastAsia="Times New Roman" w:hAnsiTheme="minorHAnsi" w:cstheme="minorHAnsi"/>
                <w:color w:val="FFFFFF" w:themeColor="background1"/>
                <w:lang w:eastAsia="en-GB"/>
              </w:rPr>
              <w:t>Invoice date</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EC8A450" w14:textId="6F37F688" w:rsidR="00F87692" w:rsidRPr="007353CD" w:rsidRDefault="00F87692" w:rsidP="00F87692">
            <w:pPr>
              <w:spacing w:afterLines="120" w:after="288"/>
              <w:contextualSpacing/>
              <w:rPr>
                <w:rFonts w:asciiTheme="minorHAnsi" w:hAnsiTheme="minorHAnsi" w:cstheme="minorHAnsi"/>
                <w:b/>
                <w:color w:val="FFFFFF" w:themeColor="background1"/>
              </w:rPr>
            </w:pPr>
            <w:r w:rsidRPr="007353CD">
              <w:rPr>
                <w:rFonts w:asciiTheme="minorHAnsi" w:eastAsia="Times New Roman" w:hAnsiTheme="minorHAnsi" w:cstheme="minorHAnsi"/>
                <w:color w:val="FFFFFF" w:themeColor="background1"/>
                <w:lang w:eastAsia="en-GB"/>
              </w:rPr>
              <w:t>Name of supplier</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02547C10" w14:textId="50F9C321" w:rsidR="00F87692" w:rsidRPr="007353CD" w:rsidRDefault="00F87692" w:rsidP="00F87692">
            <w:pPr>
              <w:spacing w:afterLines="120" w:after="288"/>
              <w:contextualSpacing/>
              <w:rPr>
                <w:rFonts w:asciiTheme="minorHAnsi" w:hAnsiTheme="minorHAnsi" w:cstheme="minorHAnsi"/>
                <w:b/>
                <w:color w:val="FFFFFF" w:themeColor="background1"/>
              </w:rPr>
            </w:pPr>
            <w:r w:rsidRPr="007353CD">
              <w:rPr>
                <w:rFonts w:asciiTheme="minorHAnsi" w:eastAsia="Times New Roman" w:hAnsiTheme="minorHAnsi" w:cstheme="minorHAnsi"/>
                <w:color w:val="FFFFFF" w:themeColor="background1"/>
                <w:lang w:eastAsia="en-GB"/>
              </w:rPr>
              <w:t xml:space="preserve">Description of item </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DF6B185" w14:textId="6D45AD4C" w:rsidR="00E87C3D" w:rsidRPr="007353CD" w:rsidRDefault="00E87C3D" w:rsidP="00E87C3D">
            <w:pPr>
              <w:spacing w:afterLines="120" w:after="288"/>
              <w:contextualSpacing/>
              <w:rPr>
                <w:rFonts w:asciiTheme="minorHAnsi" w:eastAsia="Times New Roman" w:hAnsiTheme="minorHAnsi" w:cstheme="minorHAnsi"/>
                <w:color w:val="FFFFFF" w:themeColor="background1"/>
                <w:lang w:eastAsia="en-GB"/>
              </w:rPr>
            </w:pPr>
            <w:r w:rsidRPr="007353CD">
              <w:rPr>
                <w:rFonts w:asciiTheme="minorHAnsi" w:eastAsia="Times New Roman" w:hAnsiTheme="minorHAnsi" w:cstheme="minorHAnsi"/>
                <w:color w:val="FFFFFF" w:themeColor="background1"/>
                <w:lang w:eastAsia="en-GB"/>
              </w:rPr>
              <w:t xml:space="preserve">If you are not claiming </w:t>
            </w:r>
            <w:proofErr w:type="gramStart"/>
            <w:r w:rsidRPr="007353CD">
              <w:rPr>
                <w:rFonts w:asciiTheme="minorHAnsi" w:eastAsia="Times New Roman" w:hAnsiTheme="minorHAnsi" w:cstheme="minorHAnsi"/>
                <w:color w:val="FFFFFF" w:themeColor="background1"/>
                <w:lang w:eastAsia="en-GB"/>
              </w:rPr>
              <w:t>VAT</w:t>
            </w:r>
            <w:proofErr w:type="gramEnd"/>
            <w:r w:rsidRPr="007353CD">
              <w:rPr>
                <w:rFonts w:asciiTheme="minorHAnsi" w:eastAsia="Times New Roman" w:hAnsiTheme="minorHAnsi" w:cstheme="minorHAnsi"/>
                <w:color w:val="FFFFFF" w:themeColor="background1"/>
                <w:lang w:eastAsia="en-GB"/>
              </w:rPr>
              <w:t xml:space="preserve"> use this column</w:t>
            </w:r>
          </w:p>
          <w:p w14:paraId="7E38E4DF" w14:textId="77777777" w:rsidR="00E87C3D" w:rsidRPr="007353CD" w:rsidRDefault="00E87C3D" w:rsidP="00E87C3D">
            <w:pPr>
              <w:spacing w:afterLines="120" w:after="288"/>
              <w:contextualSpacing/>
              <w:rPr>
                <w:rFonts w:asciiTheme="minorHAnsi" w:eastAsia="Times New Roman" w:hAnsiTheme="minorHAnsi" w:cstheme="minorHAnsi"/>
                <w:color w:val="FFFFFF" w:themeColor="background1"/>
                <w:lang w:eastAsia="en-GB"/>
              </w:rPr>
            </w:pPr>
          </w:p>
          <w:p w14:paraId="7E2833F9" w14:textId="295D48EF" w:rsidR="00F87692" w:rsidRPr="007353CD" w:rsidRDefault="00E87C3D" w:rsidP="00F87692">
            <w:pPr>
              <w:spacing w:afterLines="120" w:after="288"/>
              <w:contextualSpacing/>
              <w:rPr>
                <w:rFonts w:asciiTheme="minorHAnsi" w:eastAsia="Times New Roman" w:hAnsiTheme="minorHAnsi" w:cstheme="minorHAnsi"/>
                <w:color w:val="FFFFFF" w:themeColor="background1"/>
                <w:lang w:eastAsia="en-GB"/>
              </w:rPr>
            </w:pPr>
            <w:r w:rsidRPr="007353CD">
              <w:rPr>
                <w:rFonts w:asciiTheme="minorHAnsi" w:eastAsia="Times New Roman" w:hAnsiTheme="minorHAnsi" w:cstheme="minorHAnsi"/>
                <w:color w:val="FFFFFF" w:themeColor="background1"/>
                <w:lang w:eastAsia="en-GB"/>
              </w:rPr>
              <w:t xml:space="preserve">Total cost </w:t>
            </w:r>
            <w:proofErr w:type="spellStart"/>
            <w:r w:rsidRPr="007353CD">
              <w:rPr>
                <w:rFonts w:asciiTheme="minorHAnsi" w:eastAsia="Times New Roman" w:hAnsiTheme="minorHAnsi" w:cstheme="minorHAnsi"/>
                <w:color w:val="FFFFFF" w:themeColor="background1"/>
                <w:lang w:eastAsia="en-GB"/>
              </w:rPr>
              <w:t>exc</w:t>
            </w:r>
            <w:proofErr w:type="spellEnd"/>
            <w:r w:rsidRPr="007353CD">
              <w:rPr>
                <w:rFonts w:asciiTheme="minorHAnsi" w:eastAsia="Times New Roman" w:hAnsiTheme="minorHAnsi" w:cstheme="minorHAnsi"/>
                <w:color w:val="FFFFFF" w:themeColor="background1"/>
                <w:lang w:eastAsia="en-GB"/>
              </w:rPr>
              <w:t xml:space="preserve"> VAT</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589B77D5" w14:textId="25163DA3" w:rsidR="00E87C3D" w:rsidRPr="007353CD" w:rsidRDefault="00E87C3D" w:rsidP="00F87692">
            <w:pPr>
              <w:spacing w:afterLines="120" w:after="288"/>
              <w:contextualSpacing/>
              <w:rPr>
                <w:rFonts w:asciiTheme="minorHAnsi" w:eastAsia="Times New Roman" w:hAnsiTheme="minorHAnsi" w:cstheme="minorHAnsi"/>
                <w:color w:val="FFFFFF" w:themeColor="background1"/>
                <w:lang w:eastAsia="en-GB"/>
              </w:rPr>
            </w:pPr>
            <w:r w:rsidRPr="007353CD">
              <w:rPr>
                <w:rFonts w:asciiTheme="minorHAnsi" w:eastAsia="Times New Roman" w:hAnsiTheme="minorHAnsi" w:cstheme="minorHAnsi"/>
                <w:color w:val="FFFFFF" w:themeColor="background1"/>
                <w:lang w:eastAsia="en-GB"/>
              </w:rPr>
              <w:t>If claiming VAT use this column</w:t>
            </w:r>
          </w:p>
          <w:p w14:paraId="42318E20" w14:textId="77777777" w:rsidR="00E87C3D" w:rsidRPr="007353CD" w:rsidRDefault="00E87C3D" w:rsidP="00F87692">
            <w:pPr>
              <w:spacing w:afterLines="120" w:after="288"/>
              <w:contextualSpacing/>
              <w:rPr>
                <w:rFonts w:asciiTheme="minorHAnsi" w:eastAsia="Times New Roman" w:hAnsiTheme="minorHAnsi" w:cstheme="minorHAnsi"/>
                <w:color w:val="FFFFFF" w:themeColor="background1"/>
                <w:lang w:eastAsia="en-GB"/>
              </w:rPr>
            </w:pPr>
          </w:p>
          <w:p w14:paraId="675EC035" w14:textId="66CADCAF" w:rsidR="00F87692" w:rsidRPr="007353CD" w:rsidRDefault="00E87C3D" w:rsidP="00F87692">
            <w:pPr>
              <w:spacing w:afterLines="120" w:after="288"/>
              <w:contextualSpacing/>
              <w:rPr>
                <w:rFonts w:asciiTheme="minorHAnsi" w:hAnsiTheme="minorHAnsi" w:cstheme="minorHAnsi"/>
                <w:b/>
                <w:color w:val="FFFFFF" w:themeColor="background1"/>
              </w:rPr>
            </w:pPr>
            <w:r w:rsidRPr="007353CD">
              <w:rPr>
                <w:rFonts w:asciiTheme="minorHAnsi" w:eastAsia="Times New Roman" w:hAnsiTheme="minorHAnsi" w:cstheme="minorHAnsi"/>
                <w:color w:val="FFFFFF" w:themeColor="background1"/>
                <w:lang w:eastAsia="en-GB"/>
              </w:rPr>
              <w:t xml:space="preserve">Total cost </w:t>
            </w:r>
            <w:proofErr w:type="spellStart"/>
            <w:r w:rsidRPr="007353CD">
              <w:rPr>
                <w:rFonts w:asciiTheme="minorHAnsi" w:eastAsia="Times New Roman" w:hAnsiTheme="minorHAnsi" w:cstheme="minorHAnsi"/>
                <w:color w:val="FFFFFF" w:themeColor="background1"/>
                <w:lang w:eastAsia="en-GB"/>
              </w:rPr>
              <w:t>inc</w:t>
            </w:r>
            <w:proofErr w:type="spellEnd"/>
            <w:r w:rsidRPr="007353CD">
              <w:rPr>
                <w:rFonts w:asciiTheme="minorHAnsi" w:eastAsia="Times New Roman" w:hAnsiTheme="minorHAnsi" w:cstheme="minorHAnsi"/>
                <w:color w:val="FFFFFF" w:themeColor="background1"/>
                <w:lang w:eastAsia="en-GB"/>
              </w:rPr>
              <w:t xml:space="preserve"> </w:t>
            </w:r>
            <w:r w:rsidR="00F87692" w:rsidRPr="007353CD">
              <w:rPr>
                <w:rFonts w:asciiTheme="minorHAnsi" w:eastAsia="Times New Roman" w:hAnsiTheme="minorHAnsi" w:cstheme="minorHAnsi"/>
                <w:color w:val="FFFFFF" w:themeColor="background1"/>
                <w:lang w:eastAsia="en-GB"/>
              </w:rPr>
              <w:t>VAT*</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9009FA0" w14:textId="3DE366F5" w:rsidR="00F87692" w:rsidRPr="007353CD" w:rsidRDefault="00F87692" w:rsidP="00F87692">
            <w:pPr>
              <w:spacing w:afterLines="120" w:after="288"/>
              <w:contextualSpacing/>
              <w:rPr>
                <w:rFonts w:asciiTheme="minorHAnsi" w:hAnsiTheme="minorHAnsi" w:cstheme="minorHAnsi"/>
                <w:b/>
                <w:color w:val="FFFFFF" w:themeColor="background1"/>
              </w:rPr>
            </w:pPr>
            <w:r w:rsidRPr="007353CD">
              <w:rPr>
                <w:rFonts w:asciiTheme="minorHAnsi" w:eastAsia="Times New Roman" w:hAnsiTheme="minorHAnsi" w:cstheme="minorHAnsi"/>
                <w:color w:val="FFFFFF" w:themeColor="background1"/>
                <w:lang w:eastAsia="en-GB"/>
              </w:rPr>
              <w:t>Invoice / evidence item number/ name</w:t>
            </w:r>
          </w:p>
        </w:tc>
        <w:tc>
          <w:tcPr>
            <w:tcW w:w="3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67F885F4" w14:textId="57F1ABCE" w:rsidR="00F87692" w:rsidRPr="007353CD" w:rsidRDefault="00F87692" w:rsidP="00F87692">
            <w:pPr>
              <w:spacing w:afterLines="120" w:after="288"/>
              <w:contextualSpacing/>
              <w:rPr>
                <w:rFonts w:asciiTheme="minorHAnsi" w:hAnsiTheme="minorHAnsi" w:cstheme="minorHAnsi"/>
                <w:b/>
                <w:color w:val="FFFFFF" w:themeColor="background1"/>
              </w:rPr>
            </w:pPr>
            <w:r w:rsidRPr="007353CD">
              <w:rPr>
                <w:rFonts w:asciiTheme="minorHAnsi" w:eastAsia="Times New Roman" w:hAnsiTheme="minorHAnsi" w:cstheme="minorHAnsi"/>
                <w:color w:val="FFFFFF" w:themeColor="background1"/>
                <w:lang w:eastAsia="en-GB"/>
              </w:rPr>
              <w:t>Defrayal evidence item number/ name</w:t>
            </w:r>
          </w:p>
        </w:tc>
      </w:tr>
      <w:tr w:rsidR="00375887" w:rsidRPr="00D50C6E" w14:paraId="751C433B" w14:textId="77777777" w:rsidTr="007353CD">
        <w:tc>
          <w:tcPr>
            <w:tcW w:w="1418" w:type="dxa"/>
            <w:tcBorders>
              <w:top w:val="single" w:sz="4" w:space="0" w:color="FFFFFF" w:themeColor="background1"/>
            </w:tcBorders>
          </w:tcPr>
          <w:p w14:paraId="2C508AA1" w14:textId="731D2D70" w:rsidR="00375887" w:rsidRPr="00D50C6E" w:rsidRDefault="00375887" w:rsidP="00375887">
            <w:pPr>
              <w:spacing w:afterLines="120" w:after="288"/>
              <w:contextualSpacing/>
              <w:rPr>
                <w:rFonts w:asciiTheme="minorHAnsi" w:hAnsiTheme="minorHAnsi" w:cstheme="minorHAnsi"/>
                <w:b/>
              </w:rPr>
            </w:pPr>
          </w:p>
        </w:tc>
        <w:tc>
          <w:tcPr>
            <w:tcW w:w="1843" w:type="dxa"/>
            <w:tcBorders>
              <w:top w:val="single" w:sz="4" w:space="0" w:color="FFFFFF" w:themeColor="background1"/>
            </w:tcBorders>
          </w:tcPr>
          <w:p w14:paraId="28E30866" w14:textId="77777777" w:rsidR="00375887" w:rsidRPr="00D50C6E" w:rsidRDefault="00375887" w:rsidP="00375887">
            <w:pPr>
              <w:spacing w:afterLines="120" w:after="288"/>
              <w:contextualSpacing/>
              <w:rPr>
                <w:rFonts w:asciiTheme="minorHAnsi" w:hAnsiTheme="minorHAnsi" w:cstheme="minorHAnsi"/>
                <w:b/>
              </w:rPr>
            </w:pPr>
          </w:p>
        </w:tc>
        <w:tc>
          <w:tcPr>
            <w:tcW w:w="2126" w:type="dxa"/>
            <w:tcBorders>
              <w:top w:val="single" w:sz="4" w:space="0" w:color="FFFFFF" w:themeColor="background1"/>
            </w:tcBorders>
          </w:tcPr>
          <w:p w14:paraId="28C5F697" w14:textId="795380AF" w:rsidR="00375887" w:rsidRPr="00D50C6E" w:rsidRDefault="00375887" w:rsidP="00375887">
            <w:pPr>
              <w:spacing w:afterLines="120" w:after="288"/>
              <w:contextualSpacing/>
              <w:rPr>
                <w:rFonts w:asciiTheme="minorHAnsi" w:hAnsiTheme="minorHAnsi" w:cstheme="minorHAnsi"/>
                <w:b/>
              </w:rPr>
            </w:pPr>
          </w:p>
        </w:tc>
        <w:tc>
          <w:tcPr>
            <w:tcW w:w="1559" w:type="dxa"/>
            <w:tcBorders>
              <w:top w:val="single" w:sz="4" w:space="0" w:color="FFFFFF" w:themeColor="background1"/>
            </w:tcBorders>
          </w:tcPr>
          <w:p w14:paraId="4D91C7E9" w14:textId="0E840228" w:rsidR="00375887" w:rsidRPr="00D50C6E" w:rsidRDefault="00375887" w:rsidP="00375887">
            <w:pPr>
              <w:spacing w:afterLines="120" w:after="288"/>
              <w:contextualSpacing/>
              <w:rPr>
                <w:rFonts w:asciiTheme="minorHAnsi" w:hAnsiTheme="minorHAnsi" w:cstheme="minorHAnsi"/>
                <w:b/>
              </w:rPr>
            </w:pPr>
          </w:p>
        </w:tc>
        <w:tc>
          <w:tcPr>
            <w:tcW w:w="1560" w:type="dxa"/>
            <w:tcBorders>
              <w:top w:val="single" w:sz="4" w:space="0" w:color="FFFFFF" w:themeColor="background1"/>
            </w:tcBorders>
          </w:tcPr>
          <w:p w14:paraId="6CAF134D" w14:textId="7C100B07" w:rsidR="00375887" w:rsidRPr="00D50C6E" w:rsidRDefault="00375887" w:rsidP="00375887">
            <w:pPr>
              <w:spacing w:afterLines="120" w:after="288"/>
              <w:contextualSpacing/>
              <w:rPr>
                <w:rFonts w:asciiTheme="minorHAnsi" w:hAnsiTheme="minorHAnsi" w:cstheme="minorHAnsi"/>
                <w:b/>
              </w:rPr>
            </w:pPr>
          </w:p>
        </w:tc>
        <w:tc>
          <w:tcPr>
            <w:tcW w:w="2409" w:type="dxa"/>
            <w:tcBorders>
              <w:top w:val="single" w:sz="4" w:space="0" w:color="FFFFFF" w:themeColor="background1"/>
            </w:tcBorders>
          </w:tcPr>
          <w:p w14:paraId="13847320" w14:textId="1C797F29" w:rsidR="00375887" w:rsidRPr="00D50C6E" w:rsidRDefault="00375887" w:rsidP="00375887">
            <w:pPr>
              <w:spacing w:afterLines="120" w:after="288"/>
              <w:contextualSpacing/>
              <w:rPr>
                <w:rFonts w:asciiTheme="minorHAnsi" w:hAnsiTheme="minorHAnsi" w:cstheme="minorHAnsi"/>
                <w:b/>
              </w:rPr>
            </w:pPr>
          </w:p>
        </w:tc>
        <w:tc>
          <w:tcPr>
            <w:tcW w:w="3686" w:type="dxa"/>
            <w:tcBorders>
              <w:top w:val="single" w:sz="4" w:space="0" w:color="FFFFFF" w:themeColor="background1"/>
            </w:tcBorders>
          </w:tcPr>
          <w:p w14:paraId="5B4159BB" w14:textId="64FB6C60" w:rsidR="00375887" w:rsidRPr="00D50C6E" w:rsidRDefault="00375887" w:rsidP="00375887">
            <w:pPr>
              <w:spacing w:afterLines="120" w:after="288"/>
              <w:contextualSpacing/>
              <w:rPr>
                <w:rFonts w:asciiTheme="minorHAnsi" w:hAnsiTheme="minorHAnsi" w:cstheme="minorHAnsi"/>
                <w:b/>
              </w:rPr>
            </w:pPr>
          </w:p>
        </w:tc>
      </w:tr>
      <w:tr w:rsidR="00375887" w:rsidRPr="00D50C6E" w14:paraId="1DD10307" w14:textId="77777777" w:rsidTr="007353CD">
        <w:tc>
          <w:tcPr>
            <w:tcW w:w="1418" w:type="dxa"/>
          </w:tcPr>
          <w:p w14:paraId="584C28A4" w14:textId="745DB105" w:rsidR="00375887" w:rsidRPr="00D50C6E" w:rsidRDefault="00375887" w:rsidP="00375887">
            <w:pPr>
              <w:spacing w:afterLines="120" w:after="288"/>
              <w:contextualSpacing/>
              <w:rPr>
                <w:rFonts w:asciiTheme="minorHAnsi" w:hAnsiTheme="minorHAnsi" w:cstheme="minorHAnsi"/>
                <w:b/>
              </w:rPr>
            </w:pPr>
          </w:p>
        </w:tc>
        <w:tc>
          <w:tcPr>
            <w:tcW w:w="1843" w:type="dxa"/>
          </w:tcPr>
          <w:p w14:paraId="7CBFFF4E" w14:textId="556A9186" w:rsidR="00375887" w:rsidRPr="00D50C6E" w:rsidRDefault="00375887" w:rsidP="00375887">
            <w:pPr>
              <w:spacing w:afterLines="120" w:after="288"/>
              <w:contextualSpacing/>
              <w:rPr>
                <w:rFonts w:asciiTheme="minorHAnsi" w:hAnsiTheme="minorHAnsi" w:cstheme="minorHAnsi"/>
                <w:b/>
              </w:rPr>
            </w:pPr>
          </w:p>
        </w:tc>
        <w:tc>
          <w:tcPr>
            <w:tcW w:w="2126" w:type="dxa"/>
          </w:tcPr>
          <w:p w14:paraId="6CB24A78" w14:textId="55F28F26" w:rsidR="00375887" w:rsidRPr="00D50C6E" w:rsidRDefault="00375887" w:rsidP="00375887">
            <w:pPr>
              <w:spacing w:afterLines="120" w:after="288"/>
              <w:contextualSpacing/>
              <w:rPr>
                <w:rFonts w:asciiTheme="minorHAnsi" w:hAnsiTheme="minorHAnsi" w:cstheme="minorHAnsi"/>
                <w:b/>
              </w:rPr>
            </w:pPr>
          </w:p>
        </w:tc>
        <w:tc>
          <w:tcPr>
            <w:tcW w:w="1559" w:type="dxa"/>
          </w:tcPr>
          <w:p w14:paraId="0EDFD69B" w14:textId="38EF789A" w:rsidR="00375887" w:rsidRPr="00D50C6E" w:rsidRDefault="00375887" w:rsidP="00375887">
            <w:pPr>
              <w:spacing w:afterLines="120" w:after="288"/>
              <w:contextualSpacing/>
              <w:rPr>
                <w:rFonts w:asciiTheme="minorHAnsi" w:hAnsiTheme="minorHAnsi" w:cstheme="minorHAnsi"/>
                <w:b/>
              </w:rPr>
            </w:pPr>
          </w:p>
        </w:tc>
        <w:tc>
          <w:tcPr>
            <w:tcW w:w="1560" w:type="dxa"/>
          </w:tcPr>
          <w:p w14:paraId="3C38B946" w14:textId="23A98211" w:rsidR="00375887" w:rsidRPr="00D50C6E" w:rsidRDefault="00375887" w:rsidP="00375887">
            <w:pPr>
              <w:spacing w:afterLines="120" w:after="288"/>
              <w:contextualSpacing/>
              <w:rPr>
                <w:rFonts w:asciiTheme="minorHAnsi" w:hAnsiTheme="minorHAnsi" w:cstheme="minorHAnsi"/>
                <w:b/>
              </w:rPr>
            </w:pPr>
          </w:p>
        </w:tc>
        <w:tc>
          <w:tcPr>
            <w:tcW w:w="2409" w:type="dxa"/>
          </w:tcPr>
          <w:p w14:paraId="67287869" w14:textId="5CCF9C3C" w:rsidR="00375887" w:rsidRPr="00D50C6E" w:rsidRDefault="00375887" w:rsidP="00375887">
            <w:pPr>
              <w:spacing w:afterLines="120" w:after="288"/>
              <w:contextualSpacing/>
              <w:rPr>
                <w:rFonts w:asciiTheme="minorHAnsi" w:hAnsiTheme="minorHAnsi" w:cstheme="minorHAnsi"/>
                <w:b/>
              </w:rPr>
            </w:pPr>
          </w:p>
        </w:tc>
        <w:tc>
          <w:tcPr>
            <w:tcW w:w="3686" w:type="dxa"/>
          </w:tcPr>
          <w:p w14:paraId="16A04703" w14:textId="41650DCF" w:rsidR="00375887" w:rsidRPr="00D50C6E" w:rsidRDefault="00375887" w:rsidP="00375887">
            <w:pPr>
              <w:spacing w:afterLines="120" w:after="288"/>
              <w:contextualSpacing/>
              <w:rPr>
                <w:rFonts w:asciiTheme="minorHAnsi" w:hAnsiTheme="minorHAnsi" w:cstheme="minorHAnsi"/>
                <w:b/>
              </w:rPr>
            </w:pPr>
          </w:p>
        </w:tc>
      </w:tr>
      <w:tr w:rsidR="00375887" w:rsidRPr="00D50C6E" w14:paraId="48A88CB1" w14:textId="77777777" w:rsidTr="007353CD">
        <w:tc>
          <w:tcPr>
            <w:tcW w:w="1418" w:type="dxa"/>
          </w:tcPr>
          <w:p w14:paraId="766DDB36" w14:textId="47151A3A" w:rsidR="00375887" w:rsidRPr="00D50C6E" w:rsidRDefault="00375887" w:rsidP="00375887">
            <w:pPr>
              <w:spacing w:afterLines="120" w:after="288"/>
              <w:contextualSpacing/>
              <w:rPr>
                <w:rFonts w:asciiTheme="minorHAnsi" w:hAnsiTheme="minorHAnsi" w:cstheme="minorHAnsi"/>
                <w:b/>
              </w:rPr>
            </w:pPr>
          </w:p>
        </w:tc>
        <w:tc>
          <w:tcPr>
            <w:tcW w:w="1843" w:type="dxa"/>
          </w:tcPr>
          <w:p w14:paraId="6F7FA53E" w14:textId="62508BEE" w:rsidR="00375887" w:rsidRPr="00D50C6E" w:rsidRDefault="00375887" w:rsidP="00375887">
            <w:pPr>
              <w:spacing w:afterLines="120" w:after="288"/>
              <w:contextualSpacing/>
              <w:rPr>
                <w:rFonts w:asciiTheme="minorHAnsi" w:hAnsiTheme="minorHAnsi" w:cstheme="minorHAnsi"/>
                <w:b/>
              </w:rPr>
            </w:pPr>
          </w:p>
        </w:tc>
        <w:tc>
          <w:tcPr>
            <w:tcW w:w="2126" w:type="dxa"/>
          </w:tcPr>
          <w:p w14:paraId="0EF33AD4" w14:textId="7D91ED7B" w:rsidR="00375887" w:rsidRPr="00D50C6E" w:rsidRDefault="00375887" w:rsidP="00375887">
            <w:pPr>
              <w:spacing w:afterLines="120" w:after="288"/>
              <w:contextualSpacing/>
              <w:rPr>
                <w:rFonts w:asciiTheme="minorHAnsi" w:hAnsiTheme="minorHAnsi" w:cstheme="minorHAnsi"/>
                <w:b/>
              </w:rPr>
            </w:pPr>
          </w:p>
        </w:tc>
        <w:tc>
          <w:tcPr>
            <w:tcW w:w="1559" w:type="dxa"/>
          </w:tcPr>
          <w:p w14:paraId="2424A1DF" w14:textId="520AA612" w:rsidR="00375887" w:rsidRPr="00D50C6E" w:rsidRDefault="00375887" w:rsidP="00375887">
            <w:pPr>
              <w:spacing w:afterLines="120" w:after="288"/>
              <w:contextualSpacing/>
              <w:rPr>
                <w:rFonts w:asciiTheme="minorHAnsi" w:hAnsiTheme="minorHAnsi" w:cstheme="minorHAnsi"/>
                <w:b/>
              </w:rPr>
            </w:pPr>
          </w:p>
        </w:tc>
        <w:tc>
          <w:tcPr>
            <w:tcW w:w="1560" w:type="dxa"/>
          </w:tcPr>
          <w:p w14:paraId="2C62AD19" w14:textId="5AB0F743" w:rsidR="00375887" w:rsidRPr="00D50C6E" w:rsidRDefault="00375887" w:rsidP="00375887">
            <w:pPr>
              <w:spacing w:afterLines="120" w:after="288"/>
              <w:contextualSpacing/>
              <w:rPr>
                <w:rFonts w:asciiTheme="minorHAnsi" w:hAnsiTheme="minorHAnsi" w:cstheme="minorHAnsi"/>
                <w:b/>
              </w:rPr>
            </w:pPr>
          </w:p>
        </w:tc>
        <w:tc>
          <w:tcPr>
            <w:tcW w:w="2409" w:type="dxa"/>
          </w:tcPr>
          <w:p w14:paraId="60975DB0" w14:textId="11508FFF" w:rsidR="00375887" w:rsidRPr="00D50C6E" w:rsidRDefault="00375887" w:rsidP="00375887">
            <w:pPr>
              <w:spacing w:afterLines="120" w:after="288"/>
              <w:contextualSpacing/>
              <w:rPr>
                <w:rFonts w:asciiTheme="minorHAnsi" w:hAnsiTheme="minorHAnsi" w:cstheme="minorHAnsi"/>
                <w:b/>
              </w:rPr>
            </w:pPr>
          </w:p>
        </w:tc>
        <w:tc>
          <w:tcPr>
            <w:tcW w:w="3686" w:type="dxa"/>
          </w:tcPr>
          <w:p w14:paraId="29F21F53" w14:textId="495D09DF" w:rsidR="00375887" w:rsidRPr="00D50C6E" w:rsidRDefault="00375887" w:rsidP="00375887">
            <w:pPr>
              <w:spacing w:afterLines="120" w:after="288"/>
              <w:contextualSpacing/>
              <w:rPr>
                <w:rFonts w:asciiTheme="minorHAnsi" w:hAnsiTheme="minorHAnsi" w:cstheme="minorHAnsi"/>
                <w:b/>
              </w:rPr>
            </w:pPr>
          </w:p>
        </w:tc>
      </w:tr>
      <w:tr w:rsidR="000452AF" w:rsidRPr="00D50C6E" w14:paraId="3B07AA03" w14:textId="77777777" w:rsidTr="00E21422">
        <w:tc>
          <w:tcPr>
            <w:tcW w:w="109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7F7122F" w14:textId="1CF79F75" w:rsidR="000452AF" w:rsidRPr="00E21422" w:rsidRDefault="000452AF" w:rsidP="000452AF">
            <w:pPr>
              <w:spacing w:afterLines="120" w:after="288"/>
              <w:contextualSpacing/>
              <w:rPr>
                <w:rFonts w:asciiTheme="minorHAnsi" w:hAnsiTheme="minorHAnsi" w:cstheme="minorHAnsi"/>
                <w:b/>
                <w:color w:val="FFFFFF" w:themeColor="background1"/>
              </w:rPr>
            </w:pPr>
            <w:r w:rsidRPr="00E21422">
              <w:rPr>
                <w:rFonts w:asciiTheme="minorHAnsi" w:hAnsiTheme="minorHAnsi" w:cstheme="minorHAnsi"/>
                <w:bCs/>
                <w:color w:val="FFFFFF" w:themeColor="background1"/>
              </w:rPr>
              <w:t>Total eligible project costs in this claim</w:t>
            </w:r>
          </w:p>
        </w:tc>
        <w:tc>
          <w:tcPr>
            <w:tcW w:w="3686" w:type="dxa"/>
            <w:tcBorders>
              <w:left w:val="single" w:sz="4" w:space="0" w:color="FFFFFF" w:themeColor="background1"/>
            </w:tcBorders>
          </w:tcPr>
          <w:p w14:paraId="6C8164DF" w14:textId="425F5094" w:rsidR="000452AF" w:rsidRPr="00D50C6E" w:rsidRDefault="000452AF" w:rsidP="000452AF">
            <w:pPr>
              <w:spacing w:afterLines="120" w:after="288"/>
              <w:contextualSpacing/>
              <w:rPr>
                <w:rFonts w:asciiTheme="minorHAnsi" w:hAnsiTheme="minorHAnsi" w:cstheme="minorHAnsi"/>
                <w:b/>
              </w:rPr>
            </w:pPr>
          </w:p>
        </w:tc>
      </w:tr>
      <w:tr w:rsidR="000452AF" w:rsidRPr="00D50C6E" w14:paraId="4BAD653A" w14:textId="77777777" w:rsidTr="00E21422">
        <w:tc>
          <w:tcPr>
            <w:tcW w:w="109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693F8E7" w14:textId="49603E39" w:rsidR="000452AF" w:rsidRPr="00E21422" w:rsidRDefault="000452AF" w:rsidP="000452AF">
            <w:pPr>
              <w:spacing w:afterLines="120" w:after="288"/>
              <w:contextualSpacing/>
              <w:rPr>
                <w:rFonts w:asciiTheme="minorHAnsi" w:hAnsiTheme="minorHAnsi" w:cstheme="minorHAnsi"/>
                <w:b/>
                <w:color w:val="FFFFFF" w:themeColor="background1"/>
              </w:rPr>
            </w:pPr>
            <w:r w:rsidRPr="00E21422">
              <w:rPr>
                <w:rFonts w:asciiTheme="minorHAnsi" w:hAnsiTheme="minorHAnsi" w:cstheme="minorHAnsi"/>
                <w:bCs/>
                <w:color w:val="FFFFFF" w:themeColor="background1"/>
              </w:rPr>
              <w:t xml:space="preserve">Total amount of </w:t>
            </w:r>
            <w:r w:rsidR="003C42C6">
              <w:rPr>
                <w:rFonts w:asciiTheme="minorHAnsi" w:hAnsiTheme="minorHAnsi" w:cstheme="minorHAnsi"/>
                <w:bCs/>
                <w:color w:val="FFFFFF" w:themeColor="background1"/>
              </w:rPr>
              <w:t>g</w:t>
            </w:r>
            <w:r w:rsidRPr="00E21422">
              <w:rPr>
                <w:rFonts w:asciiTheme="minorHAnsi" w:hAnsiTheme="minorHAnsi" w:cstheme="minorHAnsi"/>
                <w:bCs/>
                <w:color w:val="FFFFFF" w:themeColor="background1"/>
              </w:rPr>
              <w:t xml:space="preserve">rant requested in this claim </w:t>
            </w:r>
          </w:p>
        </w:tc>
        <w:tc>
          <w:tcPr>
            <w:tcW w:w="3686" w:type="dxa"/>
            <w:tcBorders>
              <w:left w:val="single" w:sz="4" w:space="0" w:color="FFFFFF" w:themeColor="background1"/>
            </w:tcBorders>
          </w:tcPr>
          <w:p w14:paraId="05C0ACAF" w14:textId="5DA31668" w:rsidR="000452AF" w:rsidRPr="00D50C6E" w:rsidRDefault="000452AF" w:rsidP="000452AF">
            <w:pPr>
              <w:spacing w:afterLines="120" w:after="288"/>
              <w:contextualSpacing/>
              <w:rPr>
                <w:rFonts w:asciiTheme="minorHAnsi" w:hAnsiTheme="minorHAnsi" w:cstheme="minorHAnsi"/>
                <w:b/>
              </w:rPr>
            </w:pPr>
          </w:p>
        </w:tc>
      </w:tr>
    </w:tbl>
    <w:p w14:paraId="04B23FA7" w14:textId="77777777" w:rsidR="00E115AE" w:rsidRDefault="00E115AE" w:rsidP="006C469E">
      <w:pPr>
        <w:spacing w:afterLines="120" w:after="288"/>
        <w:contextualSpacing/>
        <w:rPr>
          <w:rFonts w:asciiTheme="minorHAnsi" w:hAnsiTheme="minorHAnsi" w:cstheme="minorHAnsi"/>
          <w:b/>
          <w:bCs/>
        </w:rPr>
      </w:pPr>
    </w:p>
    <w:p w14:paraId="53557477" w14:textId="4540A53C" w:rsidR="006C469E" w:rsidRPr="00D50C6E" w:rsidRDefault="00E115AE" w:rsidP="006C469E">
      <w:pPr>
        <w:spacing w:afterLines="120" w:after="288"/>
        <w:contextualSpacing/>
        <w:rPr>
          <w:rFonts w:asciiTheme="minorHAnsi" w:hAnsiTheme="minorHAnsi" w:cstheme="minorHAnsi"/>
          <w:b/>
          <w:bCs/>
        </w:rPr>
      </w:pPr>
      <w:r>
        <w:rPr>
          <w:rFonts w:asciiTheme="minorHAnsi" w:hAnsiTheme="minorHAnsi" w:cstheme="minorHAnsi"/>
          <w:b/>
          <w:bCs/>
        </w:rPr>
        <w:t>V</w:t>
      </w:r>
      <w:r w:rsidR="006C469E" w:rsidRPr="00D50C6E">
        <w:rPr>
          <w:rFonts w:asciiTheme="minorHAnsi" w:hAnsiTheme="minorHAnsi" w:cstheme="minorHAnsi"/>
          <w:b/>
          <w:bCs/>
        </w:rPr>
        <w:t>AT explained</w:t>
      </w:r>
    </w:p>
    <w:p w14:paraId="1061ECB3" w14:textId="4D447664" w:rsidR="006C469E" w:rsidRPr="00D50C6E" w:rsidRDefault="006C469E" w:rsidP="006C469E">
      <w:pPr>
        <w:spacing w:afterLines="120" w:after="288"/>
        <w:contextualSpacing/>
        <w:rPr>
          <w:rFonts w:asciiTheme="minorHAnsi" w:hAnsiTheme="minorHAnsi" w:cstheme="minorHAnsi"/>
        </w:rPr>
      </w:pPr>
      <w:r w:rsidRPr="00D50C6E">
        <w:rPr>
          <w:rFonts w:asciiTheme="minorHAnsi" w:hAnsiTheme="minorHAnsi" w:cstheme="minorHAnsi"/>
        </w:rPr>
        <w:t xml:space="preserve">VAT is potentially an eligible cost for grant </w:t>
      </w:r>
      <w:proofErr w:type="gramStart"/>
      <w:r w:rsidRPr="00D50C6E">
        <w:rPr>
          <w:rFonts w:asciiTheme="minorHAnsi" w:hAnsiTheme="minorHAnsi" w:cstheme="minorHAnsi"/>
        </w:rPr>
        <w:t>projects,</w:t>
      </w:r>
      <w:proofErr w:type="gramEnd"/>
      <w:r w:rsidRPr="00D50C6E">
        <w:rPr>
          <w:rFonts w:asciiTheme="minorHAnsi" w:hAnsiTheme="minorHAnsi" w:cstheme="minorHAnsi"/>
        </w:rPr>
        <w:t xml:space="preserve"> however this will vary on a </w:t>
      </w:r>
      <w:proofErr w:type="gramStart"/>
      <w:r w:rsidRPr="00D50C6E">
        <w:rPr>
          <w:rFonts w:asciiTheme="minorHAnsi" w:hAnsiTheme="minorHAnsi" w:cstheme="minorHAnsi"/>
        </w:rPr>
        <w:t>case by case</w:t>
      </w:r>
      <w:proofErr w:type="gramEnd"/>
      <w:r w:rsidRPr="00D50C6E">
        <w:rPr>
          <w:rFonts w:asciiTheme="minorHAnsi" w:hAnsiTheme="minorHAnsi" w:cstheme="minorHAnsi"/>
        </w:rPr>
        <w:t xml:space="preserve"> basis and </w:t>
      </w:r>
      <w:r>
        <w:rPr>
          <w:rFonts w:asciiTheme="minorHAnsi" w:hAnsiTheme="minorHAnsi" w:cstheme="minorHAnsi"/>
        </w:rPr>
        <w:t>Forest of Dean District Council</w:t>
      </w:r>
      <w:r w:rsidRPr="00D50C6E">
        <w:rPr>
          <w:rFonts w:asciiTheme="minorHAnsi" w:hAnsiTheme="minorHAnsi" w:cstheme="minorHAnsi"/>
        </w:rPr>
        <w:t xml:space="preserve"> cannot give VAT advice to applicants. Your total project costs can include VAT if you are not VAT registered or if you are unable to recover VAT from HMRC. If you are VAT registered and can recover VAT from HMRC, you will not be able to </w:t>
      </w:r>
      <w:r w:rsidR="005F7ED5">
        <w:rPr>
          <w:rFonts w:asciiTheme="minorHAnsi" w:hAnsiTheme="minorHAnsi" w:cstheme="minorHAnsi"/>
        </w:rPr>
        <w:t>claim</w:t>
      </w:r>
      <w:r w:rsidRPr="00D50C6E">
        <w:rPr>
          <w:rFonts w:asciiTheme="minorHAnsi" w:hAnsiTheme="minorHAnsi" w:cstheme="minorHAnsi"/>
        </w:rPr>
        <w:t xml:space="preserve"> the VAT through the grant.</w:t>
      </w:r>
    </w:p>
    <w:p w14:paraId="64FAE48A" w14:textId="77777777" w:rsidR="00870377" w:rsidRPr="00D50C6E" w:rsidRDefault="00870377" w:rsidP="00EA41D8">
      <w:pPr>
        <w:spacing w:afterLines="120" w:after="288"/>
        <w:contextualSpacing/>
        <w:rPr>
          <w:rFonts w:asciiTheme="minorHAnsi" w:hAnsiTheme="minorHAnsi" w:cstheme="minorHAnsi"/>
          <w:b/>
          <w:sz w:val="22"/>
          <w:szCs w:val="22"/>
        </w:rPr>
      </w:pPr>
    </w:p>
    <w:p w14:paraId="5B78BA05" w14:textId="77777777" w:rsidR="00E115AE" w:rsidRDefault="00B94E27" w:rsidP="00835282">
      <w:pPr>
        <w:spacing w:afterLines="120" w:after="288"/>
        <w:contextualSpacing/>
        <w:rPr>
          <w:rFonts w:asciiTheme="minorHAnsi" w:hAnsiTheme="minorHAnsi" w:cstheme="minorHAnsi"/>
        </w:rPr>
      </w:pPr>
      <w:r w:rsidRPr="00D50C6E">
        <w:rPr>
          <w:rFonts w:asciiTheme="minorHAnsi" w:hAnsiTheme="minorHAnsi" w:cstheme="minorHAnsi"/>
          <w:b/>
        </w:rPr>
        <w:t>O</w:t>
      </w:r>
      <w:r w:rsidR="00AB63BC">
        <w:rPr>
          <w:rFonts w:asciiTheme="minorHAnsi" w:hAnsiTheme="minorHAnsi" w:cstheme="minorHAnsi"/>
          <w:b/>
        </w:rPr>
        <w:t>utcomes</w:t>
      </w:r>
      <w:r w:rsidRPr="00D50C6E">
        <w:rPr>
          <w:rFonts w:asciiTheme="minorHAnsi" w:hAnsiTheme="minorHAnsi" w:cstheme="minorHAnsi"/>
          <w:b/>
        </w:rPr>
        <w:t xml:space="preserve"> </w:t>
      </w:r>
      <w:r w:rsidR="00CF36AE">
        <w:rPr>
          <w:rFonts w:asciiTheme="minorHAnsi" w:hAnsiTheme="minorHAnsi" w:cstheme="minorHAnsi"/>
          <w:b/>
        </w:rPr>
        <w:t xml:space="preserve">(minimum </w:t>
      </w:r>
      <w:r w:rsidR="00AB63BC">
        <w:rPr>
          <w:rFonts w:asciiTheme="minorHAnsi" w:hAnsiTheme="minorHAnsi" w:cstheme="minorHAnsi"/>
          <w:b/>
        </w:rPr>
        <w:t>50</w:t>
      </w:r>
      <w:r w:rsidR="00CF36AE">
        <w:rPr>
          <w:rFonts w:asciiTheme="minorHAnsi" w:hAnsiTheme="minorHAnsi" w:cstheme="minorHAnsi"/>
          <w:b/>
        </w:rPr>
        <w:t xml:space="preserve"> words per output)</w:t>
      </w:r>
      <w:bookmarkEnd w:id="0"/>
      <w:bookmarkEnd w:id="1"/>
    </w:p>
    <w:p w14:paraId="69B8350C" w14:textId="3694AA74" w:rsidR="00835282" w:rsidRPr="00E115AE" w:rsidRDefault="00835282" w:rsidP="00835282">
      <w:pPr>
        <w:spacing w:afterLines="120" w:after="288"/>
        <w:contextualSpacing/>
        <w:rPr>
          <w:rFonts w:asciiTheme="minorHAnsi" w:hAnsiTheme="minorHAnsi" w:cstheme="minorHAnsi"/>
        </w:rPr>
      </w:pPr>
      <w:r w:rsidRPr="00D50C6E">
        <w:rPr>
          <w:rFonts w:asciiTheme="minorHAnsi" w:hAnsiTheme="minorHAnsi" w:cstheme="minorHAnsi"/>
        </w:rPr>
        <w:t xml:space="preserve">As part of your claim, you must confirm the details of the </w:t>
      </w:r>
      <w:r w:rsidR="006C469E">
        <w:rPr>
          <w:rFonts w:asciiTheme="minorHAnsi" w:hAnsiTheme="minorHAnsi" w:cstheme="minorHAnsi"/>
        </w:rPr>
        <w:t xml:space="preserve">outcomes </w:t>
      </w:r>
      <w:r w:rsidRPr="00D50C6E">
        <w:rPr>
          <w:rFonts w:asciiTheme="minorHAnsi" w:hAnsiTheme="minorHAnsi" w:cstheme="minorHAnsi"/>
        </w:rPr>
        <w:t xml:space="preserve">delivered. You only need to complete the </w:t>
      </w:r>
      <w:r w:rsidR="005F7ED5">
        <w:rPr>
          <w:rFonts w:asciiTheme="minorHAnsi" w:hAnsiTheme="minorHAnsi" w:cstheme="minorHAnsi"/>
        </w:rPr>
        <w:t xml:space="preserve">information for the </w:t>
      </w:r>
      <w:r w:rsidRPr="00D50C6E">
        <w:rPr>
          <w:rFonts w:asciiTheme="minorHAnsi" w:hAnsiTheme="minorHAnsi" w:cstheme="minorHAnsi"/>
        </w:rPr>
        <w:t>ou</w:t>
      </w:r>
      <w:r w:rsidR="005F7ED5">
        <w:rPr>
          <w:rFonts w:asciiTheme="minorHAnsi" w:hAnsiTheme="minorHAnsi" w:cstheme="minorHAnsi"/>
        </w:rPr>
        <w:t>tcome</w:t>
      </w:r>
      <w:r w:rsidRPr="00D50C6E">
        <w:rPr>
          <w:rFonts w:asciiTheme="minorHAnsi" w:hAnsiTheme="minorHAnsi" w:cstheme="minorHAnsi"/>
        </w:rPr>
        <w:t xml:space="preserve">s listed in your </w:t>
      </w:r>
      <w:r w:rsidR="006C469E">
        <w:rPr>
          <w:rFonts w:asciiTheme="minorHAnsi" w:hAnsiTheme="minorHAnsi" w:cstheme="minorHAnsi"/>
        </w:rPr>
        <w:t>G</w:t>
      </w:r>
      <w:r w:rsidRPr="00D50C6E">
        <w:rPr>
          <w:rFonts w:asciiTheme="minorHAnsi" w:hAnsiTheme="minorHAnsi" w:cstheme="minorHAnsi"/>
        </w:rPr>
        <w:t xml:space="preserve">rant </w:t>
      </w:r>
      <w:r w:rsidR="006C469E">
        <w:rPr>
          <w:rFonts w:asciiTheme="minorHAnsi" w:hAnsiTheme="minorHAnsi" w:cstheme="minorHAnsi"/>
        </w:rPr>
        <w:t>Agreement</w:t>
      </w:r>
      <w:r w:rsidR="00CF36AE">
        <w:rPr>
          <w:rFonts w:asciiTheme="minorHAnsi" w:hAnsiTheme="minorHAnsi" w:cstheme="minorHAnsi"/>
        </w:rPr>
        <w:t>, but if you have achieved more, please tell us!</w:t>
      </w:r>
      <w:r w:rsidR="00770A84">
        <w:rPr>
          <w:rFonts w:asciiTheme="minorHAnsi" w:hAnsiTheme="minorHAnsi" w:cstheme="minorHAnsi"/>
        </w:rPr>
        <w:t xml:space="preserve"> If you have not achieved the o</w:t>
      </w:r>
      <w:r w:rsidR="00770A84" w:rsidRPr="003B31AF">
        <w:rPr>
          <w:rFonts w:asciiTheme="minorHAnsi" w:hAnsiTheme="minorHAnsi" w:cstheme="minorHAnsi"/>
        </w:rPr>
        <w:t xml:space="preserve">utcomes when you submit your claim, </w:t>
      </w:r>
      <w:r w:rsidR="00CF36AE">
        <w:rPr>
          <w:rFonts w:asciiTheme="minorHAnsi" w:hAnsiTheme="minorHAnsi" w:cstheme="minorHAnsi"/>
        </w:rPr>
        <w:t xml:space="preserve">please </w:t>
      </w:r>
      <w:r w:rsidR="00CF36AE">
        <w:rPr>
          <w:rFonts w:asciiTheme="minorHAnsi" w:hAnsiTheme="minorHAnsi" w:cstheme="minorHAnsi"/>
        </w:rPr>
        <w:lastRenderedPageBreak/>
        <w:t xml:space="preserve">explain how you will in the months ahead. </w:t>
      </w:r>
      <w:r w:rsidR="00BB7509">
        <w:rPr>
          <w:rFonts w:asciiTheme="minorHAnsi" w:hAnsiTheme="minorHAnsi" w:cstheme="minorHAnsi"/>
        </w:rPr>
        <w:t xml:space="preserve">All </w:t>
      </w:r>
      <w:r w:rsidR="003C42C6">
        <w:rPr>
          <w:rFonts w:asciiTheme="minorHAnsi" w:hAnsiTheme="minorHAnsi" w:cstheme="minorHAnsi"/>
        </w:rPr>
        <w:t>g</w:t>
      </w:r>
      <w:r w:rsidR="00BB7509">
        <w:rPr>
          <w:rFonts w:asciiTheme="minorHAnsi" w:hAnsiTheme="minorHAnsi" w:cstheme="minorHAnsi"/>
        </w:rPr>
        <w:t>rant recipients</w:t>
      </w:r>
      <w:r w:rsidR="00770A84" w:rsidRPr="003B31AF">
        <w:rPr>
          <w:rFonts w:asciiTheme="minorHAnsi" w:hAnsiTheme="minorHAnsi" w:cstheme="minorHAnsi"/>
        </w:rPr>
        <w:t xml:space="preserve"> will </w:t>
      </w:r>
      <w:r w:rsidR="00BB7509">
        <w:rPr>
          <w:rFonts w:asciiTheme="minorHAnsi" w:hAnsiTheme="minorHAnsi" w:cstheme="minorHAnsi"/>
        </w:rPr>
        <w:t xml:space="preserve">be </w:t>
      </w:r>
      <w:r w:rsidR="00770A84" w:rsidRPr="003B31AF">
        <w:rPr>
          <w:rFonts w:asciiTheme="minorHAnsi" w:hAnsiTheme="minorHAnsi" w:cstheme="minorHAnsi"/>
        </w:rPr>
        <w:t>contact</w:t>
      </w:r>
      <w:r w:rsidR="00BB7509">
        <w:rPr>
          <w:rFonts w:asciiTheme="minorHAnsi" w:hAnsiTheme="minorHAnsi" w:cstheme="minorHAnsi"/>
        </w:rPr>
        <w:t>ed 3 months after their project to provide further details on the impact of the grant</w:t>
      </w:r>
      <w:r w:rsidR="00770A84" w:rsidRPr="003B31AF">
        <w:rPr>
          <w:rFonts w:asciiTheme="minorHAnsi" w:hAnsiTheme="minorHAnsi" w:cstheme="minorHAnsi"/>
        </w:rPr>
        <w:t>.</w:t>
      </w:r>
    </w:p>
    <w:p w14:paraId="1DF5CDEC" w14:textId="7B69E17A" w:rsidR="005314BF" w:rsidRPr="003B31AF" w:rsidRDefault="005314BF" w:rsidP="00EA41D8">
      <w:pPr>
        <w:spacing w:afterLines="120" w:after="288"/>
        <w:contextualSpacing/>
        <w:rPr>
          <w:rFonts w:asciiTheme="minorHAnsi" w:hAnsiTheme="minorHAnsi" w:cstheme="minorHAnsi"/>
          <w:color w:val="FF0000"/>
        </w:rPr>
      </w:pPr>
    </w:p>
    <w:tbl>
      <w:tblPr>
        <w:tblStyle w:val="TableGrid"/>
        <w:tblW w:w="14596" w:type="dxa"/>
        <w:tblLook w:val="04A0" w:firstRow="1" w:lastRow="0" w:firstColumn="1" w:lastColumn="0" w:noHBand="0" w:noVBand="1"/>
      </w:tblPr>
      <w:tblGrid>
        <w:gridCol w:w="3823"/>
        <w:gridCol w:w="10773"/>
      </w:tblGrid>
      <w:tr w:rsidR="0050029C" w:rsidRPr="003B31AF" w14:paraId="152F6EDD" w14:textId="77777777" w:rsidTr="008018D8">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5274B85" w14:textId="43E12298" w:rsidR="0050029C" w:rsidRPr="008018D8" w:rsidRDefault="0050029C" w:rsidP="0050029C">
            <w:pPr>
              <w:spacing w:line="276" w:lineRule="auto"/>
              <w:jc w:val="center"/>
              <w:rPr>
                <w:rFonts w:asciiTheme="minorHAnsi" w:hAnsiTheme="minorHAnsi" w:cstheme="minorHAnsi"/>
                <w:b/>
                <w:bCs/>
                <w:color w:val="FFFFFF" w:themeColor="background1"/>
              </w:rPr>
            </w:pPr>
            <w:r w:rsidRPr="008018D8">
              <w:rPr>
                <w:rFonts w:asciiTheme="minorHAnsi" w:hAnsiTheme="minorHAnsi" w:cstheme="minorHAnsi"/>
                <w:b/>
                <w:bCs/>
                <w:snapToGrid w:val="0"/>
                <w:color w:val="FFFFFF" w:themeColor="background1"/>
              </w:rPr>
              <w:t>Out</w:t>
            </w:r>
            <w:r w:rsidR="00770A84" w:rsidRPr="008018D8">
              <w:rPr>
                <w:rFonts w:asciiTheme="minorHAnsi" w:hAnsiTheme="minorHAnsi" w:cstheme="minorHAnsi"/>
                <w:b/>
                <w:bCs/>
                <w:snapToGrid w:val="0"/>
                <w:color w:val="FFFFFF" w:themeColor="background1"/>
              </w:rPr>
              <w:t>comes</w:t>
            </w:r>
          </w:p>
        </w:tc>
        <w:tc>
          <w:tcPr>
            <w:tcW w:w="107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F88FBC5" w14:textId="6D728FBE" w:rsidR="0050029C" w:rsidRPr="008018D8" w:rsidRDefault="0050029C" w:rsidP="0050029C">
            <w:pPr>
              <w:spacing w:afterLines="120" w:after="288"/>
              <w:contextualSpacing/>
              <w:jc w:val="center"/>
              <w:rPr>
                <w:rFonts w:asciiTheme="minorHAnsi" w:hAnsiTheme="minorHAnsi" w:cstheme="minorHAnsi"/>
                <w:b/>
                <w:bCs/>
                <w:color w:val="FFFFFF" w:themeColor="background1"/>
              </w:rPr>
            </w:pPr>
            <w:r w:rsidRPr="008018D8">
              <w:rPr>
                <w:rFonts w:asciiTheme="minorHAnsi" w:hAnsiTheme="minorHAnsi" w:cstheme="minorHAnsi"/>
                <w:b/>
                <w:bCs/>
                <w:snapToGrid w:val="0"/>
                <w:color w:val="FFFFFF" w:themeColor="background1"/>
              </w:rPr>
              <w:t>Description of how you have achieved this in your project</w:t>
            </w:r>
          </w:p>
        </w:tc>
      </w:tr>
      <w:tr w:rsidR="00CF36AE" w:rsidRPr="003B31AF" w14:paraId="6ED99D3C" w14:textId="77777777" w:rsidTr="008018D8">
        <w:tc>
          <w:tcPr>
            <w:tcW w:w="3823" w:type="dxa"/>
            <w:tcBorders>
              <w:top w:val="single" w:sz="4" w:space="0" w:color="FFFFFF" w:themeColor="background1"/>
            </w:tcBorders>
          </w:tcPr>
          <w:p w14:paraId="62E16827" w14:textId="77777777" w:rsidR="00CF36AE" w:rsidRDefault="00CF36AE" w:rsidP="00CF36AE">
            <w:pPr>
              <w:rPr>
                <w:rFonts w:asciiTheme="minorHAnsi" w:hAnsiTheme="minorHAnsi" w:cstheme="minorHAnsi"/>
              </w:rPr>
            </w:pPr>
          </w:p>
          <w:p w14:paraId="59EB5F5F" w14:textId="77777777" w:rsidR="00E75857" w:rsidRDefault="00E75857" w:rsidP="00CF36AE">
            <w:pPr>
              <w:rPr>
                <w:rFonts w:asciiTheme="minorHAnsi" w:hAnsiTheme="minorHAnsi" w:cstheme="minorHAnsi"/>
              </w:rPr>
            </w:pPr>
          </w:p>
          <w:p w14:paraId="3A45566F" w14:textId="77777777" w:rsidR="00E75857" w:rsidRDefault="00E75857" w:rsidP="00CF36AE">
            <w:pPr>
              <w:rPr>
                <w:rFonts w:asciiTheme="minorHAnsi" w:hAnsiTheme="minorHAnsi" w:cstheme="minorHAnsi"/>
              </w:rPr>
            </w:pPr>
          </w:p>
          <w:p w14:paraId="64FB58E2" w14:textId="567EC9AC" w:rsidR="00E75857" w:rsidRPr="00AB1427" w:rsidRDefault="00E75857" w:rsidP="00CF36AE">
            <w:pPr>
              <w:rPr>
                <w:rFonts w:asciiTheme="minorHAnsi" w:hAnsiTheme="minorHAnsi" w:cstheme="minorHAnsi"/>
              </w:rPr>
            </w:pPr>
          </w:p>
        </w:tc>
        <w:tc>
          <w:tcPr>
            <w:tcW w:w="10773" w:type="dxa"/>
            <w:tcBorders>
              <w:top w:val="single" w:sz="4" w:space="0" w:color="FFFFFF" w:themeColor="background1"/>
            </w:tcBorders>
          </w:tcPr>
          <w:p w14:paraId="198DC55F" w14:textId="0E580B25" w:rsidR="00CF36AE" w:rsidRPr="003B31AF" w:rsidRDefault="00CF36AE" w:rsidP="00CF36AE">
            <w:pPr>
              <w:spacing w:afterLines="120" w:after="288"/>
              <w:contextualSpacing/>
              <w:rPr>
                <w:rFonts w:asciiTheme="minorHAnsi" w:hAnsiTheme="minorHAnsi" w:cstheme="minorHAnsi"/>
                <w:color w:val="FF0000"/>
              </w:rPr>
            </w:pPr>
          </w:p>
        </w:tc>
      </w:tr>
    </w:tbl>
    <w:p w14:paraId="5A6989E3" w14:textId="3BCD5739" w:rsidR="00F33031" w:rsidRDefault="00C15A3C" w:rsidP="0003171A">
      <w:pPr>
        <w:tabs>
          <w:tab w:val="left" w:pos="950"/>
        </w:tabs>
        <w:spacing w:afterLines="120" w:after="288"/>
        <w:contextualSpacing/>
        <w:rPr>
          <w:rFonts w:asciiTheme="minorHAnsi" w:hAnsiTheme="minorHAnsi" w:cstheme="minorHAnsi"/>
        </w:rPr>
      </w:pPr>
      <w:r>
        <w:rPr>
          <w:rFonts w:asciiTheme="minorHAnsi" w:hAnsiTheme="minorHAnsi" w:cstheme="minorHAnsi"/>
          <w:color w:val="FF0000"/>
        </w:rPr>
        <w:tab/>
      </w:r>
    </w:p>
    <w:p w14:paraId="133E9D60" w14:textId="3DA41294" w:rsidR="00590534" w:rsidRPr="00D50C6E" w:rsidRDefault="00870377" w:rsidP="00EA41D8">
      <w:pPr>
        <w:spacing w:afterLines="120" w:after="288"/>
        <w:contextualSpacing/>
        <w:rPr>
          <w:rFonts w:asciiTheme="minorHAnsi" w:hAnsiTheme="minorHAnsi" w:cstheme="minorHAnsi"/>
        </w:rPr>
      </w:pPr>
      <w:r w:rsidRPr="00D50C6E">
        <w:rPr>
          <w:rFonts w:asciiTheme="minorHAnsi" w:hAnsiTheme="minorHAnsi" w:cstheme="minorHAnsi"/>
        </w:rPr>
        <w:t>I certify that:</w:t>
      </w:r>
    </w:p>
    <w:p w14:paraId="5C90CCF2" w14:textId="675C894E" w:rsidR="00590534" w:rsidRPr="00D50C6E" w:rsidRDefault="00870377" w:rsidP="00590534">
      <w:pPr>
        <w:pStyle w:val="ListParagraph"/>
        <w:numPr>
          <w:ilvl w:val="0"/>
          <w:numId w:val="9"/>
        </w:numPr>
        <w:spacing w:afterLines="120" w:after="288"/>
        <w:rPr>
          <w:rFonts w:asciiTheme="minorHAnsi" w:hAnsiTheme="minorHAnsi" w:cstheme="minorHAnsi"/>
        </w:rPr>
      </w:pPr>
      <w:r w:rsidRPr="00D50C6E">
        <w:rPr>
          <w:rFonts w:asciiTheme="minorHAnsi" w:hAnsiTheme="minorHAnsi" w:cstheme="minorHAnsi"/>
        </w:rPr>
        <w:t xml:space="preserve">the above claim is made in accordance with the </w:t>
      </w:r>
      <w:r w:rsidR="003C42C6">
        <w:rPr>
          <w:rFonts w:asciiTheme="minorHAnsi" w:hAnsiTheme="minorHAnsi" w:cstheme="minorHAnsi"/>
        </w:rPr>
        <w:t>g</w:t>
      </w:r>
      <w:r w:rsidRPr="00D50C6E">
        <w:rPr>
          <w:rFonts w:asciiTheme="minorHAnsi" w:hAnsiTheme="minorHAnsi" w:cstheme="minorHAnsi"/>
        </w:rPr>
        <w:t xml:space="preserve">rant </w:t>
      </w:r>
      <w:r w:rsidR="003C42C6">
        <w:rPr>
          <w:rFonts w:asciiTheme="minorHAnsi" w:hAnsiTheme="minorHAnsi" w:cstheme="minorHAnsi"/>
        </w:rPr>
        <w:t>a</w:t>
      </w:r>
      <w:r w:rsidR="006C469E">
        <w:rPr>
          <w:rFonts w:asciiTheme="minorHAnsi" w:hAnsiTheme="minorHAnsi" w:cstheme="minorHAnsi"/>
        </w:rPr>
        <w:t>greement</w:t>
      </w:r>
      <w:r w:rsidRPr="00D50C6E">
        <w:rPr>
          <w:rFonts w:asciiTheme="minorHAnsi" w:hAnsiTheme="minorHAnsi" w:cstheme="minorHAnsi"/>
        </w:rPr>
        <w:t xml:space="preserve"> for the</w:t>
      </w:r>
      <w:r w:rsidR="003C42C6">
        <w:rPr>
          <w:rFonts w:asciiTheme="minorHAnsi" w:hAnsiTheme="minorHAnsi" w:cstheme="minorHAnsi"/>
        </w:rPr>
        <w:t xml:space="preserve"> Business Start Up Grant</w:t>
      </w:r>
    </w:p>
    <w:p w14:paraId="285E8FA9" w14:textId="55D85833" w:rsidR="00590534" w:rsidRPr="00D50C6E" w:rsidRDefault="00870377" w:rsidP="00590534">
      <w:pPr>
        <w:pStyle w:val="ListParagraph"/>
        <w:numPr>
          <w:ilvl w:val="0"/>
          <w:numId w:val="9"/>
        </w:numPr>
        <w:spacing w:afterLines="120" w:after="288"/>
        <w:rPr>
          <w:rFonts w:asciiTheme="minorHAnsi" w:hAnsiTheme="minorHAnsi" w:cstheme="minorHAnsi"/>
        </w:rPr>
      </w:pPr>
      <w:r w:rsidRPr="00D50C6E">
        <w:rPr>
          <w:rFonts w:asciiTheme="minorHAnsi" w:hAnsiTheme="minorHAnsi" w:cstheme="minorHAnsi"/>
        </w:rPr>
        <w:t xml:space="preserve">the above claim is in respect of expenditure as outlined in our </w:t>
      </w:r>
      <w:r w:rsidR="003C42C6">
        <w:rPr>
          <w:rFonts w:asciiTheme="minorHAnsi" w:hAnsiTheme="minorHAnsi" w:cstheme="minorHAnsi"/>
        </w:rPr>
        <w:t>g</w:t>
      </w:r>
      <w:r w:rsidRPr="00D50C6E">
        <w:rPr>
          <w:rFonts w:asciiTheme="minorHAnsi" w:hAnsiTheme="minorHAnsi" w:cstheme="minorHAnsi"/>
        </w:rPr>
        <w:t xml:space="preserve">rant </w:t>
      </w:r>
      <w:r w:rsidR="003C42C6">
        <w:rPr>
          <w:rFonts w:asciiTheme="minorHAnsi" w:hAnsiTheme="minorHAnsi" w:cstheme="minorHAnsi"/>
        </w:rPr>
        <w:t>a</w:t>
      </w:r>
      <w:r w:rsidRPr="00D50C6E">
        <w:rPr>
          <w:rFonts w:asciiTheme="minorHAnsi" w:hAnsiTheme="minorHAnsi" w:cstheme="minorHAnsi"/>
        </w:rPr>
        <w:t xml:space="preserve">pplication </w:t>
      </w:r>
      <w:proofErr w:type="gramStart"/>
      <w:r w:rsidR="003C42C6">
        <w:rPr>
          <w:rFonts w:asciiTheme="minorHAnsi" w:hAnsiTheme="minorHAnsi" w:cstheme="minorHAnsi"/>
        </w:rPr>
        <w:t>f</w:t>
      </w:r>
      <w:r w:rsidRPr="00D50C6E">
        <w:rPr>
          <w:rFonts w:asciiTheme="minorHAnsi" w:hAnsiTheme="minorHAnsi" w:cstheme="minorHAnsi"/>
        </w:rPr>
        <w:t>orm;</w:t>
      </w:r>
      <w:proofErr w:type="gramEnd"/>
      <w:r w:rsidRPr="00D50C6E">
        <w:rPr>
          <w:rFonts w:asciiTheme="minorHAnsi" w:hAnsiTheme="minorHAnsi" w:cstheme="minorHAnsi"/>
        </w:rPr>
        <w:t xml:space="preserve"> </w:t>
      </w:r>
    </w:p>
    <w:p w14:paraId="4F3DF7EA" w14:textId="4185CE0F" w:rsidR="00870377" w:rsidRDefault="00870377" w:rsidP="00590534">
      <w:pPr>
        <w:pStyle w:val="ListParagraph"/>
        <w:numPr>
          <w:ilvl w:val="0"/>
          <w:numId w:val="9"/>
        </w:numPr>
        <w:spacing w:afterLines="120" w:after="288"/>
        <w:rPr>
          <w:rFonts w:asciiTheme="minorHAnsi" w:hAnsiTheme="minorHAnsi" w:cstheme="minorHAnsi"/>
        </w:rPr>
      </w:pPr>
      <w:proofErr w:type="gramStart"/>
      <w:r w:rsidRPr="00D50C6E">
        <w:rPr>
          <w:rFonts w:asciiTheme="minorHAnsi" w:hAnsiTheme="minorHAnsi" w:cstheme="minorHAnsi"/>
        </w:rPr>
        <w:t>and</w:t>
      </w:r>
      <w:r w:rsidR="005F7ED5">
        <w:rPr>
          <w:rFonts w:asciiTheme="minorHAnsi" w:hAnsiTheme="minorHAnsi" w:cstheme="minorHAnsi"/>
        </w:rPr>
        <w:t>,</w:t>
      </w:r>
      <w:proofErr w:type="gramEnd"/>
      <w:r w:rsidRPr="00D50C6E">
        <w:rPr>
          <w:rFonts w:asciiTheme="minorHAnsi" w:hAnsiTheme="minorHAnsi" w:cstheme="minorHAnsi"/>
        </w:rPr>
        <w:t xml:space="preserve"> no claim has been made for funding in respect of these items from any other </w:t>
      </w:r>
      <w:proofErr w:type="gramStart"/>
      <w:r w:rsidRPr="00D50C6E">
        <w:rPr>
          <w:rFonts w:asciiTheme="minorHAnsi" w:hAnsiTheme="minorHAnsi" w:cstheme="minorHAnsi"/>
        </w:rPr>
        <w:t>body</w:t>
      </w:r>
      <w:r w:rsidR="00770A84">
        <w:rPr>
          <w:rFonts w:asciiTheme="minorHAnsi" w:hAnsiTheme="minorHAnsi" w:cstheme="minorHAnsi"/>
        </w:rPr>
        <w:t>;</w:t>
      </w:r>
      <w:proofErr w:type="gramEnd"/>
    </w:p>
    <w:p w14:paraId="5F3A792C" w14:textId="66606471" w:rsidR="00770A84" w:rsidRPr="00D50C6E" w:rsidRDefault="00770A84" w:rsidP="00590534">
      <w:pPr>
        <w:pStyle w:val="ListParagraph"/>
        <w:numPr>
          <w:ilvl w:val="0"/>
          <w:numId w:val="9"/>
        </w:numPr>
        <w:spacing w:afterLines="120" w:after="288"/>
        <w:rPr>
          <w:rFonts w:asciiTheme="minorHAnsi" w:hAnsiTheme="minorHAnsi" w:cstheme="minorHAnsi"/>
        </w:rPr>
      </w:pPr>
      <w:r>
        <w:rPr>
          <w:rFonts w:asciiTheme="minorHAnsi" w:hAnsiTheme="minorHAnsi" w:cstheme="minorHAnsi"/>
        </w:rPr>
        <w:t xml:space="preserve">if I have not evidenced my outcomes, I am required to submit this information to </w:t>
      </w:r>
      <w:r w:rsidR="006C469E">
        <w:rPr>
          <w:rFonts w:asciiTheme="minorHAnsi" w:hAnsiTheme="minorHAnsi" w:cstheme="minorHAnsi"/>
        </w:rPr>
        <w:t xml:space="preserve">Forest of Dean District Council </w:t>
      </w:r>
      <w:r>
        <w:rPr>
          <w:rFonts w:asciiTheme="minorHAnsi" w:hAnsiTheme="minorHAnsi" w:cstheme="minorHAnsi"/>
        </w:rPr>
        <w:t xml:space="preserve">in the </w:t>
      </w:r>
      <w:proofErr w:type="gramStart"/>
      <w:r>
        <w:rPr>
          <w:rFonts w:asciiTheme="minorHAnsi" w:hAnsiTheme="minorHAnsi" w:cstheme="minorHAnsi"/>
        </w:rPr>
        <w:t>future;</w:t>
      </w:r>
      <w:proofErr w:type="gramEnd"/>
    </w:p>
    <w:p w14:paraId="5AFC2E2F" w14:textId="3587081D" w:rsidR="00870377" w:rsidRPr="00D50C6E" w:rsidRDefault="00870377" w:rsidP="00590534">
      <w:pPr>
        <w:pStyle w:val="ListParagraph"/>
        <w:numPr>
          <w:ilvl w:val="0"/>
          <w:numId w:val="9"/>
        </w:numPr>
        <w:spacing w:afterLines="120" w:after="288"/>
        <w:rPr>
          <w:rFonts w:asciiTheme="minorHAnsi" w:hAnsiTheme="minorHAnsi" w:cstheme="minorHAnsi"/>
        </w:rPr>
      </w:pPr>
      <w:r w:rsidRPr="00D50C6E">
        <w:rPr>
          <w:rFonts w:asciiTheme="minorHAnsi" w:hAnsiTheme="minorHAnsi" w:cstheme="minorHAnsi"/>
        </w:rPr>
        <w:t xml:space="preserve">all the documents provided as evidence are true copies of the originals, and that originals can be provided to </w:t>
      </w:r>
      <w:r w:rsidR="006C469E">
        <w:rPr>
          <w:rFonts w:asciiTheme="minorHAnsi" w:hAnsiTheme="minorHAnsi" w:cstheme="minorHAnsi"/>
        </w:rPr>
        <w:t>Forest of Dean District Council</w:t>
      </w:r>
      <w:r w:rsidRPr="00D50C6E">
        <w:rPr>
          <w:rFonts w:asciiTheme="minorHAnsi" w:hAnsiTheme="minorHAnsi" w:cstheme="minorHAnsi"/>
        </w:rPr>
        <w:t xml:space="preserve"> on request.</w:t>
      </w:r>
    </w:p>
    <w:tbl>
      <w:tblPr>
        <w:tblStyle w:val="TableGrid"/>
        <w:tblW w:w="0" w:type="auto"/>
        <w:tblLook w:val="04A0" w:firstRow="1" w:lastRow="0" w:firstColumn="1" w:lastColumn="0" w:noHBand="0" w:noVBand="1"/>
      </w:tblPr>
      <w:tblGrid>
        <w:gridCol w:w="3681"/>
        <w:gridCol w:w="4961"/>
        <w:gridCol w:w="1418"/>
        <w:gridCol w:w="4110"/>
      </w:tblGrid>
      <w:tr w:rsidR="008018D8" w:rsidRPr="00D50C6E" w14:paraId="1E74DC0E" w14:textId="77777777" w:rsidTr="00381F99">
        <w:tc>
          <w:tcPr>
            <w:tcW w:w="3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6F03729" w14:textId="1DAFFE78" w:rsidR="008018D8" w:rsidRPr="006D1C03" w:rsidRDefault="008018D8" w:rsidP="00EA41D8">
            <w:pPr>
              <w:spacing w:afterLines="120" w:after="288"/>
              <w:contextualSpacing/>
              <w:rPr>
                <w:rFonts w:asciiTheme="minorHAnsi" w:hAnsiTheme="minorHAnsi" w:cstheme="minorHAnsi"/>
                <w:b/>
                <w:bCs/>
                <w:color w:val="FFFFFF" w:themeColor="background1"/>
              </w:rPr>
            </w:pPr>
            <w:r w:rsidRPr="006D1C03">
              <w:rPr>
                <w:rFonts w:asciiTheme="minorHAnsi" w:hAnsiTheme="minorHAnsi" w:cstheme="minorHAnsi"/>
                <w:b/>
                <w:bCs/>
                <w:color w:val="FFFFFF" w:themeColor="background1"/>
              </w:rPr>
              <w:t>Signature of a senior officer authorised to sign on behalf of the Business:</w:t>
            </w:r>
          </w:p>
        </w:tc>
        <w:tc>
          <w:tcPr>
            <w:tcW w:w="10489" w:type="dxa"/>
            <w:gridSpan w:val="3"/>
            <w:tcBorders>
              <w:left w:val="single" w:sz="4" w:space="0" w:color="FFFFFF" w:themeColor="background1"/>
            </w:tcBorders>
          </w:tcPr>
          <w:p w14:paraId="2C8FA9E1" w14:textId="14FE1EBE" w:rsidR="008018D8" w:rsidRPr="00D50C6E" w:rsidRDefault="008018D8" w:rsidP="00EA41D8">
            <w:pPr>
              <w:spacing w:afterLines="120" w:after="288"/>
              <w:contextualSpacing/>
              <w:rPr>
                <w:rFonts w:asciiTheme="minorHAnsi" w:hAnsiTheme="minorHAnsi" w:cstheme="minorHAnsi"/>
              </w:rPr>
            </w:pPr>
          </w:p>
        </w:tc>
      </w:tr>
      <w:tr w:rsidR="00870377" w:rsidRPr="00D50C6E" w14:paraId="03EE26F6" w14:textId="77777777" w:rsidTr="00E115AE">
        <w:tc>
          <w:tcPr>
            <w:tcW w:w="3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B227F1D" w14:textId="188D0A5D" w:rsidR="00870377" w:rsidRPr="006D1C03" w:rsidRDefault="00FF74BA" w:rsidP="00EA41D8">
            <w:pPr>
              <w:spacing w:afterLines="120" w:after="288"/>
              <w:contextualSpacing/>
              <w:rPr>
                <w:rFonts w:asciiTheme="minorHAnsi" w:hAnsiTheme="minorHAnsi" w:cstheme="minorHAnsi"/>
                <w:b/>
                <w:bCs/>
                <w:color w:val="FFFFFF" w:themeColor="background1"/>
              </w:rPr>
            </w:pPr>
            <w:r w:rsidRPr="006D1C03">
              <w:rPr>
                <w:rFonts w:asciiTheme="minorHAnsi" w:hAnsiTheme="minorHAnsi" w:cstheme="minorHAnsi"/>
                <w:b/>
                <w:bCs/>
                <w:color w:val="FFFFFF" w:themeColor="background1"/>
              </w:rPr>
              <w:t>Name</w:t>
            </w:r>
            <w:r w:rsidR="00590534" w:rsidRPr="006D1C03">
              <w:rPr>
                <w:rFonts w:asciiTheme="minorHAnsi" w:hAnsiTheme="minorHAnsi" w:cstheme="minorHAnsi"/>
                <w:b/>
                <w:bCs/>
                <w:color w:val="FFFFFF" w:themeColor="background1"/>
              </w:rPr>
              <w:t>:</w:t>
            </w:r>
          </w:p>
          <w:p w14:paraId="042ACB39" w14:textId="60814AE1" w:rsidR="00FF74BA" w:rsidRPr="006D1C03" w:rsidRDefault="00FF74BA" w:rsidP="00EA41D8">
            <w:pPr>
              <w:spacing w:afterLines="120" w:after="288"/>
              <w:contextualSpacing/>
              <w:rPr>
                <w:rFonts w:asciiTheme="minorHAnsi" w:hAnsiTheme="minorHAnsi" w:cstheme="minorHAnsi"/>
                <w:b/>
                <w:bCs/>
                <w:color w:val="FFFFFF" w:themeColor="background1"/>
              </w:rPr>
            </w:pPr>
          </w:p>
        </w:tc>
        <w:tc>
          <w:tcPr>
            <w:tcW w:w="4961" w:type="dxa"/>
            <w:tcBorders>
              <w:left w:val="single" w:sz="4" w:space="0" w:color="FFFFFF" w:themeColor="background1"/>
              <w:right w:val="single" w:sz="4" w:space="0" w:color="FFFFFF" w:themeColor="background1"/>
            </w:tcBorders>
          </w:tcPr>
          <w:p w14:paraId="78C2FDC7" w14:textId="32AB307B" w:rsidR="00870377" w:rsidRPr="00D50C6E" w:rsidRDefault="00870377" w:rsidP="00EA41D8">
            <w:pPr>
              <w:spacing w:afterLines="120" w:after="288"/>
              <w:contextualSpacing/>
              <w:rPr>
                <w:rFonts w:asciiTheme="minorHAnsi" w:hAnsiTheme="minorHAnsi" w:cstheme="minorHAnsi"/>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B8EC4B6" w14:textId="6643A7DA" w:rsidR="00870377" w:rsidRPr="006D1C03" w:rsidRDefault="00FF74BA" w:rsidP="00EA41D8">
            <w:pPr>
              <w:spacing w:afterLines="120" w:after="288"/>
              <w:contextualSpacing/>
              <w:rPr>
                <w:rFonts w:asciiTheme="minorHAnsi" w:hAnsiTheme="minorHAnsi" w:cstheme="minorHAnsi"/>
                <w:b/>
                <w:bCs/>
                <w:color w:val="FFFFFF" w:themeColor="background1"/>
              </w:rPr>
            </w:pPr>
            <w:r w:rsidRPr="006D1C03">
              <w:rPr>
                <w:rFonts w:asciiTheme="minorHAnsi" w:hAnsiTheme="minorHAnsi" w:cstheme="minorHAnsi"/>
                <w:b/>
                <w:bCs/>
                <w:color w:val="FFFFFF" w:themeColor="background1"/>
              </w:rPr>
              <w:t>Position</w:t>
            </w:r>
            <w:r w:rsidR="00590534" w:rsidRPr="006D1C03">
              <w:rPr>
                <w:rFonts w:asciiTheme="minorHAnsi" w:hAnsiTheme="minorHAnsi" w:cstheme="minorHAnsi"/>
                <w:b/>
                <w:bCs/>
                <w:color w:val="FFFFFF" w:themeColor="background1"/>
              </w:rPr>
              <w:t>:</w:t>
            </w:r>
          </w:p>
        </w:tc>
        <w:tc>
          <w:tcPr>
            <w:tcW w:w="4110" w:type="dxa"/>
            <w:tcBorders>
              <w:left w:val="single" w:sz="4" w:space="0" w:color="FFFFFF" w:themeColor="background1"/>
            </w:tcBorders>
          </w:tcPr>
          <w:p w14:paraId="5F1D590D" w14:textId="6C6FB84C" w:rsidR="00870377" w:rsidRPr="00D50C6E" w:rsidRDefault="00870377" w:rsidP="00EA41D8">
            <w:pPr>
              <w:spacing w:afterLines="120" w:after="288"/>
              <w:contextualSpacing/>
              <w:rPr>
                <w:rFonts w:asciiTheme="minorHAnsi" w:hAnsiTheme="minorHAnsi" w:cstheme="minorHAnsi"/>
              </w:rPr>
            </w:pPr>
          </w:p>
        </w:tc>
      </w:tr>
    </w:tbl>
    <w:p w14:paraId="0B12AF25" w14:textId="482B69F9" w:rsidR="00870377" w:rsidRPr="00D50C6E" w:rsidRDefault="00870377" w:rsidP="00EA41D8">
      <w:pPr>
        <w:spacing w:afterLines="120" w:after="288"/>
        <w:contextualSpacing/>
        <w:rPr>
          <w:rFonts w:asciiTheme="minorHAnsi" w:hAnsiTheme="minorHAnsi" w:cstheme="minorHAnsi"/>
        </w:rPr>
      </w:pPr>
    </w:p>
    <w:p w14:paraId="792637AF" w14:textId="1F54E674" w:rsidR="00FF74BA" w:rsidRPr="00D50C6E" w:rsidRDefault="00FF74BA" w:rsidP="00EA41D8">
      <w:pPr>
        <w:spacing w:afterLines="120" w:after="288"/>
        <w:contextualSpacing/>
        <w:rPr>
          <w:rFonts w:asciiTheme="minorHAnsi" w:hAnsiTheme="minorHAnsi" w:cstheme="minorHAnsi"/>
        </w:rPr>
      </w:pPr>
      <w:r w:rsidRPr="00D50C6E">
        <w:rPr>
          <w:rFonts w:asciiTheme="minorHAnsi" w:hAnsiTheme="minorHAnsi" w:cstheme="minorHAnsi"/>
        </w:rPr>
        <w:t xml:space="preserve">I confirm that the signature above is my own and that I have the authority to sign and accept this grant on behalf of the company as an Authorised Representative. </w:t>
      </w:r>
    </w:p>
    <w:p w14:paraId="78BFF606" w14:textId="77777777" w:rsidR="00FF74BA" w:rsidRPr="00D50C6E" w:rsidRDefault="00FF74BA" w:rsidP="00EA41D8">
      <w:pPr>
        <w:spacing w:afterLines="120" w:after="288"/>
        <w:contextualSpacing/>
        <w:rPr>
          <w:rFonts w:asciiTheme="minorHAnsi" w:hAnsiTheme="minorHAnsi" w:cstheme="minorHAnsi"/>
        </w:rPr>
      </w:pPr>
    </w:p>
    <w:p w14:paraId="10CF5B20" w14:textId="0AABC08F" w:rsidR="005314BF" w:rsidRDefault="00835282" w:rsidP="00E75246">
      <w:pPr>
        <w:spacing w:afterLines="120" w:after="288"/>
        <w:contextualSpacing/>
        <w:rPr>
          <w:rStyle w:val="Hyperlink"/>
          <w:color w:val="auto"/>
          <w:sz w:val="22"/>
          <w:u w:val="none"/>
          <w:bdr w:val="none" w:sz="0" w:space="0" w:color="auto" w:frame="1"/>
          <w:shd w:val="clear" w:color="auto" w:fill="FFFFFF"/>
        </w:rPr>
      </w:pPr>
      <w:r w:rsidRPr="00D50C6E">
        <w:rPr>
          <w:rFonts w:asciiTheme="minorHAnsi" w:hAnsiTheme="minorHAnsi" w:cstheme="minorHAnsi"/>
        </w:rPr>
        <w:t xml:space="preserve">All paperwork should be returned </w:t>
      </w:r>
      <w:r w:rsidR="00B00F57">
        <w:rPr>
          <w:rFonts w:asciiTheme="minorHAnsi" w:hAnsiTheme="minorHAnsi" w:cstheme="minorHAnsi"/>
        </w:rPr>
        <w:t xml:space="preserve">to: </w:t>
      </w:r>
      <w:hyperlink r:id="rId11" w:history="1">
        <w:r w:rsidR="00FA2A0C" w:rsidRPr="001F7B9E">
          <w:rPr>
            <w:rStyle w:val="Hyperlink"/>
            <w:rFonts w:asciiTheme="minorHAnsi" w:hAnsiTheme="minorHAnsi" w:cstheme="minorHAnsi"/>
          </w:rPr>
          <w:t>sustainable.economy@fdean.gov.uk</w:t>
        </w:r>
      </w:hyperlink>
      <w:r w:rsidR="00FA2A0C">
        <w:rPr>
          <w:rFonts w:asciiTheme="minorHAnsi" w:hAnsiTheme="minorHAnsi" w:cstheme="minorHAnsi"/>
        </w:rPr>
        <w:t xml:space="preserve"> </w:t>
      </w:r>
    </w:p>
    <w:p w14:paraId="68BCB005" w14:textId="77777777" w:rsidR="006C469E" w:rsidRDefault="006C469E" w:rsidP="00E75246">
      <w:pPr>
        <w:spacing w:afterLines="120" w:after="288"/>
        <w:contextualSpacing/>
        <w:rPr>
          <w:rStyle w:val="Hyperlink"/>
          <w:color w:val="auto"/>
          <w:sz w:val="22"/>
          <w:u w:val="none"/>
          <w:bdr w:val="none" w:sz="0" w:space="0" w:color="auto" w:frame="1"/>
          <w:shd w:val="clear" w:color="auto" w:fill="FFFFFF"/>
        </w:rPr>
      </w:pPr>
    </w:p>
    <w:p w14:paraId="522432B0" w14:textId="77777777" w:rsidR="006C469E" w:rsidRDefault="006C469E" w:rsidP="00E75246">
      <w:pPr>
        <w:spacing w:afterLines="120" w:after="288"/>
        <w:contextualSpacing/>
        <w:rPr>
          <w:rStyle w:val="Hyperlink"/>
          <w:color w:val="auto"/>
          <w:sz w:val="22"/>
          <w:u w:val="none"/>
          <w:bdr w:val="none" w:sz="0" w:space="0" w:color="auto" w:frame="1"/>
          <w:shd w:val="clear" w:color="auto" w:fill="FFFFFF"/>
        </w:rPr>
      </w:pPr>
    </w:p>
    <w:p w14:paraId="69F358FB" w14:textId="77777777" w:rsidR="00771A23" w:rsidRPr="00E75246" w:rsidRDefault="00771A23" w:rsidP="00E75246">
      <w:pPr>
        <w:spacing w:afterLines="120" w:after="288"/>
        <w:contextualSpacing/>
      </w:pPr>
    </w:p>
    <w:sectPr w:rsidR="00771A23" w:rsidRPr="00E75246" w:rsidSect="00E115AE">
      <w:headerReference w:type="default" r:id="rId12"/>
      <w:footerReference w:type="even" r:id="rId13"/>
      <w:footerReference w:type="default" r:id="rId14"/>
      <w:headerReference w:type="first" r:id="rId15"/>
      <w:pgSz w:w="16817" w:h="11901" w:orient="landscape"/>
      <w:pgMar w:top="1134"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0F3B" w14:textId="77777777" w:rsidR="00067D0E" w:rsidRDefault="00067D0E" w:rsidP="001D41AA">
      <w:r>
        <w:separator/>
      </w:r>
    </w:p>
  </w:endnote>
  <w:endnote w:type="continuationSeparator" w:id="0">
    <w:p w14:paraId="2FE2FB6B" w14:textId="77777777" w:rsidR="00067D0E" w:rsidRDefault="00067D0E" w:rsidP="001D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4502458"/>
      <w:docPartObj>
        <w:docPartGallery w:val="Page Numbers (Bottom of Page)"/>
        <w:docPartUnique/>
      </w:docPartObj>
    </w:sdtPr>
    <w:sdtEndPr>
      <w:rPr>
        <w:rStyle w:val="PageNumber"/>
      </w:rPr>
    </w:sdtEndPr>
    <w:sdtContent>
      <w:p w14:paraId="229BFC7E" w14:textId="529FA1F8" w:rsidR="00D50C6E" w:rsidRDefault="00D50C6E" w:rsidP="00D726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EE7EDD5" w14:textId="77777777" w:rsidR="00D50C6E" w:rsidRDefault="00D50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777441"/>
      <w:docPartObj>
        <w:docPartGallery w:val="Page Numbers (Bottom of Page)"/>
        <w:docPartUnique/>
      </w:docPartObj>
    </w:sdtPr>
    <w:sdtEndPr>
      <w:rPr>
        <w:rStyle w:val="PageNumber"/>
      </w:rPr>
    </w:sdtEndPr>
    <w:sdtContent>
      <w:p w14:paraId="68EC4ACE" w14:textId="2E6BDCA8" w:rsidR="00D50C6E" w:rsidRDefault="00D50C6E" w:rsidP="00D726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sdt>
    <w:sdtPr>
      <w:id w:val="-531262071"/>
      <w:docPartObj>
        <w:docPartGallery w:val="Page Numbers (Bottom of Page)"/>
        <w:docPartUnique/>
      </w:docPartObj>
    </w:sdtPr>
    <w:sdtEndPr>
      <w:rPr>
        <w:noProof/>
      </w:rPr>
    </w:sdtEndPr>
    <w:sdtContent>
      <w:p w14:paraId="26581A27" w14:textId="2635814F" w:rsidR="001D41AA" w:rsidRDefault="003A3191" w:rsidP="00964EE0">
        <w:pPr>
          <w:pStyle w:val="Footer"/>
        </w:pPr>
        <w:r>
          <w:t xml:space="preserve">Version </w:t>
        </w:r>
        <w:r w:rsidR="00FA2A0C">
          <w:t>2</w:t>
        </w:r>
        <w:r w:rsidR="00964EE0">
          <w:t xml:space="preserve"> –</w:t>
        </w:r>
        <w:r w:rsidR="00EB1837">
          <w:t xml:space="preserve"> </w:t>
        </w:r>
        <w:r w:rsidR="00FA2A0C">
          <w:t>August</w:t>
        </w:r>
        <w:r w:rsidR="00EB1837">
          <w:t xml:space="preserve"> 202</w:t>
        </w:r>
        <w:r w:rsidR="00FA2A0C">
          <w:t>5</w:t>
        </w:r>
        <w:r w:rsidR="0050029C">
          <w:t xml:space="preserve"> </w:t>
        </w:r>
      </w:p>
    </w:sdtContent>
  </w:sdt>
  <w:p w14:paraId="1CF01B51" w14:textId="77777777" w:rsidR="001D41AA" w:rsidRDefault="001D4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35D0E" w14:textId="77777777" w:rsidR="00067D0E" w:rsidRDefault="00067D0E" w:rsidP="001D41AA">
      <w:r>
        <w:separator/>
      </w:r>
    </w:p>
  </w:footnote>
  <w:footnote w:type="continuationSeparator" w:id="0">
    <w:p w14:paraId="1C2744C6" w14:textId="77777777" w:rsidR="00067D0E" w:rsidRDefault="00067D0E" w:rsidP="001D4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30FD" w14:textId="211CEB1E" w:rsidR="00541FFC" w:rsidRDefault="00541FFC">
    <w:pPr>
      <w:pStyle w:val="Header"/>
    </w:pPr>
  </w:p>
  <w:p w14:paraId="2DD0A22B" w14:textId="77777777" w:rsidR="00F30197" w:rsidRDefault="00F30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1634" w14:textId="3E07B415" w:rsidR="00F30197" w:rsidRPr="00012DCF" w:rsidRDefault="00C557D5" w:rsidP="007A6817">
    <w:pPr>
      <w:pStyle w:val="Header"/>
      <w:jc w:val="right"/>
      <w:rPr>
        <w:b/>
        <w:bCs/>
      </w:rPr>
    </w:pPr>
    <w:r w:rsidRPr="00012DCF">
      <w:rPr>
        <w:noProof/>
      </w:rPr>
      <w:drawing>
        <wp:anchor distT="0" distB="0" distL="114300" distR="114300" simplePos="0" relativeHeight="251661312" behindDoc="0" locked="0" layoutInCell="1" allowOverlap="1" wp14:anchorId="78DE5A55" wp14:editId="260B4362">
          <wp:simplePos x="0" y="0"/>
          <wp:positionH relativeFrom="column">
            <wp:posOffset>1959610</wp:posOffset>
          </wp:positionH>
          <wp:positionV relativeFrom="paragraph">
            <wp:posOffset>-139065</wp:posOffset>
          </wp:positionV>
          <wp:extent cx="498475" cy="406400"/>
          <wp:effectExtent l="0" t="0" r="0" b="0"/>
          <wp:wrapSquare wrapText="bothSides"/>
          <wp:docPr id="600564533" name="Picture 600564533" descr="A logo for a forest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73401" name="Picture 1" descr="A logo for a forest counci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98475" cy="406400"/>
                  </a:xfrm>
                  <a:prstGeom prst="rect">
                    <a:avLst/>
                  </a:prstGeom>
                </pic:spPr>
              </pic:pic>
            </a:graphicData>
          </a:graphic>
          <wp14:sizeRelH relativeFrom="page">
            <wp14:pctWidth>0</wp14:pctWidth>
          </wp14:sizeRelH>
          <wp14:sizeRelV relativeFrom="page">
            <wp14:pctHeight>0</wp14:pctHeight>
          </wp14:sizeRelV>
        </wp:anchor>
      </w:drawing>
    </w:r>
    <w:r w:rsidRPr="00012DCF">
      <w:rPr>
        <w:noProof/>
      </w:rPr>
      <w:drawing>
        <wp:anchor distT="0" distB="0" distL="114300" distR="114300" simplePos="0" relativeHeight="251662336" behindDoc="0" locked="0" layoutInCell="1" allowOverlap="1" wp14:anchorId="0D97466A" wp14:editId="0EF073F1">
          <wp:simplePos x="0" y="0"/>
          <wp:positionH relativeFrom="margin">
            <wp:align>left</wp:align>
          </wp:positionH>
          <wp:positionV relativeFrom="paragraph">
            <wp:posOffset>-70485</wp:posOffset>
          </wp:positionV>
          <wp:extent cx="1803400" cy="393700"/>
          <wp:effectExtent l="0" t="0" r="6350" b="6350"/>
          <wp:wrapSquare wrapText="bothSides"/>
          <wp:docPr id="1177206461" name="Picture 117720646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89039" name="Picture 1"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817957" cy="397201"/>
                  </a:xfrm>
                  <a:prstGeom prst="rect">
                    <a:avLst/>
                  </a:prstGeom>
                </pic:spPr>
              </pic:pic>
            </a:graphicData>
          </a:graphic>
          <wp14:sizeRelH relativeFrom="margin">
            <wp14:pctWidth>0</wp14:pctWidth>
          </wp14:sizeRelH>
          <wp14:sizeRelV relativeFrom="margin">
            <wp14:pctHeight>0</wp14:pctHeight>
          </wp14:sizeRelV>
        </wp:anchor>
      </w:drawing>
    </w:r>
    <w:r w:rsidR="009026CD">
      <w:rPr>
        <w:b/>
        <w:bCs/>
      </w:rPr>
      <w:t xml:space="preserve">Business Start Up Grant </w:t>
    </w:r>
  </w:p>
  <w:p w14:paraId="6987DCAF" w14:textId="5180C526" w:rsidR="00F30197" w:rsidRDefault="00E115AE" w:rsidP="00E115AE">
    <w:pPr>
      <w:pStyle w:val="Header"/>
      <w:tabs>
        <w:tab w:val="clear" w:pos="9026"/>
        <w:tab w:val="left" w:pos="4513"/>
      </w:tabs>
      <w:ind w:firstLine="72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350"/>
    <w:multiLevelType w:val="hybridMultilevel"/>
    <w:tmpl w:val="72ACB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A4438F"/>
    <w:multiLevelType w:val="hybridMultilevel"/>
    <w:tmpl w:val="3028F1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E95836"/>
    <w:multiLevelType w:val="hybridMultilevel"/>
    <w:tmpl w:val="AE2681B8"/>
    <w:lvl w:ilvl="0" w:tplc="06AC59B8">
      <w:numFmt w:val="bullet"/>
      <w:lvlText w:val="•"/>
      <w:lvlJc w:val="left"/>
      <w:pPr>
        <w:ind w:left="1440" w:hanging="72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5EF0884"/>
    <w:multiLevelType w:val="hybridMultilevel"/>
    <w:tmpl w:val="A92A6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A70E73"/>
    <w:multiLevelType w:val="hybridMultilevel"/>
    <w:tmpl w:val="26C6F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D477002"/>
    <w:multiLevelType w:val="hybridMultilevel"/>
    <w:tmpl w:val="A5E4A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7CD1038"/>
    <w:multiLevelType w:val="hybridMultilevel"/>
    <w:tmpl w:val="558089D6"/>
    <w:lvl w:ilvl="0" w:tplc="3F2854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D90152"/>
    <w:multiLevelType w:val="hybridMultilevel"/>
    <w:tmpl w:val="CE760E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768A638B"/>
    <w:multiLevelType w:val="hybridMultilevel"/>
    <w:tmpl w:val="46DA8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513041"/>
    <w:multiLevelType w:val="hybridMultilevel"/>
    <w:tmpl w:val="F2D8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668758">
    <w:abstractNumId w:val="6"/>
  </w:num>
  <w:num w:numId="2" w16cid:durableId="1697271444">
    <w:abstractNumId w:val="1"/>
  </w:num>
  <w:num w:numId="3" w16cid:durableId="559286189">
    <w:abstractNumId w:val="9"/>
  </w:num>
  <w:num w:numId="4" w16cid:durableId="1324819266">
    <w:abstractNumId w:val="8"/>
  </w:num>
  <w:num w:numId="5" w16cid:durableId="1967470383">
    <w:abstractNumId w:val="4"/>
  </w:num>
  <w:num w:numId="6" w16cid:durableId="493572016">
    <w:abstractNumId w:val="3"/>
  </w:num>
  <w:num w:numId="7" w16cid:durableId="1803618302">
    <w:abstractNumId w:val="2"/>
  </w:num>
  <w:num w:numId="8" w16cid:durableId="735779844">
    <w:abstractNumId w:val="0"/>
  </w:num>
  <w:num w:numId="9" w16cid:durableId="1430008686">
    <w:abstractNumId w:val="5"/>
  </w:num>
  <w:num w:numId="10" w16cid:durableId="341009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1AA"/>
    <w:rsid w:val="00005F1D"/>
    <w:rsid w:val="00010523"/>
    <w:rsid w:val="00012DCF"/>
    <w:rsid w:val="0003171A"/>
    <w:rsid w:val="000452AF"/>
    <w:rsid w:val="00054265"/>
    <w:rsid w:val="00065045"/>
    <w:rsid w:val="00067D0E"/>
    <w:rsid w:val="00084382"/>
    <w:rsid w:val="00092D00"/>
    <w:rsid w:val="000967F4"/>
    <w:rsid w:val="000A3A60"/>
    <w:rsid w:val="000A5DEE"/>
    <w:rsid w:val="000B0D00"/>
    <w:rsid w:val="000B4310"/>
    <w:rsid w:val="000F4DDE"/>
    <w:rsid w:val="0010655B"/>
    <w:rsid w:val="00132AC1"/>
    <w:rsid w:val="001500FF"/>
    <w:rsid w:val="0017682D"/>
    <w:rsid w:val="001A5F4C"/>
    <w:rsid w:val="001D41AA"/>
    <w:rsid w:val="001F1830"/>
    <w:rsid w:val="00226315"/>
    <w:rsid w:val="00244A80"/>
    <w:rsid w:val="00256669"/>
    <w:rsid w:val="00271F7F"/>
    <w:rsid w:val="00272BD1"/>
    <w:rsid w:val="0028271C"/>
    <w:rsid w:val="002A0249"/>
    <w:rsid w:val="002B12CE"/>
    <w:rsid w:val="002B1C26"/>
    <w:rsid w:val="002B7074"/>
    <w:rsid w:val="002F77D5"/>
    <w:rsid w:val="00314336"/>
    <w:rsid w:val="003600C4"/>
    <w:rsid w:val="00370B2D"/>
    <w:rsid w:val="00375887"/>
    <w:rsid w:val="003944D2"/>
    <w:rsid w:val="003A3191"/>
    <w:rsid w:val="003B31AF"/>
    <w:rsid w:val="003B7722"/>
    <w:rsid w:val="003C42C6"/>
    <w:rsid w:val="003D6D75"/>
    <w:rsid w:val="003E257C"/>
    <w:rsid w:val="004000D7"/>
    <w:rsid w:val="00411E11"/>
    <w:rsid w:val="00426BFE"/>
    <w:rsid w:val="00434698"/>
    <w:rsid w:val="00465F66"/>
    <w:rsid w:val="004745D5"/>
    <w:rsid w:val="00480384"/>
    <w:rsid w:val="004A0FB6"/>
    <w:rsid w:val="004A452B"/>
    <w:rsid w:val="004B3DEE"/>
    <w:rsid w:val="004F0685"/>
    <w:rsid w:val="004F6426"/>
    <w:rsid w:val="0050029C"/>
    <w:rsid w:val="00504E43"/>
    <w:rsid w:val="005259D5"/>
    <w:rsid w:val="005314BF"/>
    <w:rsid w:val="00541FFC"/>
    <w:rsid w:val="00554AD8"/>
    <w:rsid w:val="005722FB"/>
    <w:rsid w:val="00590534"/>
    <w:rsid w:val="005A4E94"/>
    <w:rsid w:val="005E59B8"/>
    <w:rsid w:val="005F7ED5"/>
    <w:rsid w:val="00612C5B"/>
    <w:rsid w:val="00623B42"/>
    <w:rsid w:val="00632752"/>
    <w:rsid w:val="00645811"/>
    <w:rsid w:val="0064729D"/>
    <w:rsid w:val="00650C0C"/>
    <w:rsid w:val="0066052E"/>
    <w:rsid w:val="0066760A"/>
    <w:rsid w:val="006A7294"/>
    <w:rsid w:val="006C469E"/>
    <w:rsid w:val="006C68DB"/>
    <w:rsid w:val="006D1C03"/>
    <w:rsid w:val="006D282F"/>
    <w:rsid w:val="006D7C30"/>
    <w:rsid w:val="006E0BC5"/>
    <w:rsid w:val="00726052"/>
    <w:rsid w:val="007353CD"/>
    <w:rsid w:val="00756866"/>
    <w:rsid w:val="00763F5D"/>
    <w:rsid w:val="00766FAA"/>
    <w:rsid w:val="00770A84"/>
    <w:rsid w:val="00771A23"/>
    <w:rsid w:val="007847F4"/>
    <w:rsid w:val="00786F7C"/>
    <w:rsid w:val="007908F4"/>
    <w:rsid w:val="007939FE"/>
    <w:rsid w:val="007A6817"/>
    <w:rsid w:val="007A7D43"/>
    <w:rsid w:val="007B3B0E"/>
    <w:rsid w:val="007C06F9"/>
    <w:rsid w:val="007C3943"/>
    <w:rsid w:val="007E5AF7"/>
    <w:rsid w:val="007E75C1"/>
    <w:rsid w:val="008018D8"/>
    <w:rsid w:val="00811629"/>
    <w:rsid w:val="008156B2"/>
    <w:rsid w:val="008232A8"/>
    <w:rsid w:val="008300A2"/>
    <w:rsid w:val="00835282"/>
    <w:rsid w:val="00840AA7"/>
    <w:rsid w:val="00843EE0"/>
    <w:rsid w:val="00860560"/>
    <w:rsid w:val="00870377"/>
    <w:rsid w:val="008A2368"/>
    <w:rsid w:val="008A3B4C"/>
    <w:rsid w:val="008B4264"/>
    <w:rsid w:val="008C3E18"/>
    <w:rsid w:val="008C65C7"/>
    <w:rsid w:val="008D4F0E"/>
    <w:rsid w:val="008E06CF"/>
    <w:rsid w:val="008F1D5F"/>
    <w:rsid w:val="009026CD"/>
    <w:rsid w:val="0091087F"/>
    <w:rsid w:val="0094466D"/>
    <w:rsid w:val="00964EE0"/>
    <w:rsid w:val="0097244C"/>
    <w:rsid w:val="009738B1"/>
    <w:rsid w:val="00986FFC"/>
    <w:rsid w:val="00A255FA"/>
    <w:rsid w:val="00A2747A"/>
    <w:rsid w:val="00A51ECA"/>
    <w:rsid w:val="00A52C36"/>
    <w:rsid w:val="00A62A78"/>
    <w:rsid w:val="00A63053"/>
    <w:rsid w:val="00A65D20"/>
    <w:rsid w:val="00A66A89"/>
    <w:rsid w:val="00AA11DE"/>
    <w:rsid w:val="00AA60C2"/>
    <w:rsid w:val="00AB1427"/>
    <w:rsid w:val="00AB1744"/>
    <w:rsid w:val="00AB22E0"/>
    <w:rsid w:val="00AB37BF"/>
    <w:rsid w:val="00AB63BC"/>
    <w:rsid w:val="00AC30B5"/>
    <w:rsid w:val="00B00F57"/>
    <w:rsid w:val="00B07897"/>
    <w:rsid w:val="00B1163F"/>
    <w:rsid w:val="00B25123"/>
    <w:rsid w:val="00B4198F"/>
    <w:rsid w:val="00B44FB4"/>
    <w:rsid w:val="00B56B96"/>
    <w:rsid w:val="00B64819"/>
    <w:rsid w:val="00B776E1"/>
    <w:rsid w:val="00B77E57"/>
    <w:rsid w:val="00B94E27"/>
    <w:rsid w:val="00BB3AD4"/>
    <w:rsid w:val="00BB5F50"/>
    <w:rsid w:val="00BB7509"/>
    <w:rsid w:val="00BC0AEF"/>
    <w:rsid w:val="00BC6717"/>
    <w:rsid w:val="00BE393B"/>
    <w:rsid w:val="00BF75B7"/>
    <w:rsid w:val="00C15A3C"/>
    <w:rsid w:val="00C3678E"/>
    <w:rsid w:val="00C538AC"/>
    <w:rsid w:val="00C557D5"/>
    <w:rsid w:val="00C73769"/>
    <w:rsid w:val="00C8600C"/>
    <w:rsid w:val="00CA40C0"/>
    <w:rsid w:val="00CB78EC"/>
    <w:rsid w:val="00CC13E9"/>
    <w:rsid w:val="00CE07D5"/>
    <w:rsid w:val="00CE1D3D"/>
    <w:rsid w:val="00CF36AE"/>
    <w:rsid w:val="00D10F29"/>
    <w:rsid w:val="00D50C6E"/>
    <w:rsid w:val="00D87323"/>
    <w:rsid w:val="00D9251D"/>
    <w:rsid w:val="00DA73DD"/>
    <w:rsid w:val="00DB6D9C"/>
    <w:rsid w:val="00DC7D18"/>
    <w:rsid w:val="00DF1D96"/>
    <w:rsid w:val="00E115AE"/>
    <w:rsid w:val="00E21422"/>
    <w:rsid w:val="00E21AD1"/>
    <w:rsid w:val="00E3573B"/>
    <w:rsid w:val="00E449C5"/>
    <w:rsid w:val="00E72F5B"/>
    <w:rsid w:val="00E75246"/>
    <w:rsid w:val="00E75857"/>
    <w:rsid w:val="00E87C3D"/>
    <w:rsid w:val="00EA41D8"/>
    <w:rsid w:val="00EB1837"/>
    <w:rsid w:val="00EC109C"/>
    <w:rsid w:val="00EE19E5"/>
    <w:rsid w:val="00F25959"/>
    <w:rsid w:val="00F30197"/>
    <w:rsid w:val="00F33031"/>
    <w:rsid w:val="00F43D9B"/>
    <w:rsid w:val="00F71334"/>
    <w:rsid w:val="00F87692"/>
    <w:rsid w:val="00FA2A0C"/>
    <w:rsid w:val="00FB15E1"/>
    <w:rsid w:val="00FB569C"/>
    <w:rsid w:val="00FD101D"/>
    <w:rsid w:val="00FD3A85"/>
    <w:rsid w:val="00FD4811"/>
    <w:rsid w:val="00FE3077"/>
    <w:rsid w:val="00FF0068"/>
    <w:rsid w:val="00FF7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CEB88"/>
  <w15:chartTrackingRefBased/>
  <w15:docId w15:val="{2D0E0325-AFA3-4E9A-939E-3BCA7A78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FF74B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71A2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1AA"/>
    <w:pPr>
      <w:tabs>
        <w:tab w:val="center" w:pos="4513"/>
        <w:tab w:val="right" w:pos="9026"/>
      </w:tabs>
    </w:pPr>
  </w:style>
  <w:style w:type="character" w:customStyle="1" w:styleId="HeaderChar">
    <w:name w:val="Header Char"/>
    <w:basedOn w:val="DefaultParagraphFont"/>
    <w:link w:val="Header"/>
    <w:uiPriority w:val="99"/>
    <w:rsid w:val="001D41AA"/>
  </w:style>
  <w:style w:type="paragraph" w:styleId="Footer">
    <w:name w:val="footer"/>
    <w:basedOn w:val="Normal"/>
    <w:link w:val="FooterChar"/>
    <w:uiPriority w:val="99"/>
    <w:unhideWhenUsed/>
    <w:rsid w:val="001D41AA"/>
    <w:pPr>
      <w:tabs>
        <w:tab w:val="center" w:pos="4513"/>
        <w:tab w:val="right" w:pos="9026"/>
      </w:tabs>
    </w:pPr>
  </w:style>
  <w:style w:type="character" w:customStyle="1" w:styleId="FooterChar">
    <w:name w:val="Footer Char"/>
    <w:basedOn w:val="DefaultParagraphFont"/>
    <w:link w:val="Footer"/>
    <w:uiPriority w:val="99"/>
    <w:rsid w:val="001D41AA"/>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44A80"/>
    <w:pPr>
      <w:ind w:left="720"/>
      <w:contextualSpacing/>
    </w:pPr>
  </w:style>
  <w:style w:type="paragraph" w:styleId="BalloonText">
    <w:name w:val="Balloon Text"/>
    <w:basedOn w:val="Normal"/>
    <w:link w:val="BalloonTextChar"/>
    <w:uiPriority w:val="99"/>
    <w:semiHidden/>
    <w:unhideWhenUsed/>
    <w:rsid w:val="00FF0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068"/>
    <w:rPr>
      <w:rFonts w:ascii="Segoe UI" w:hAnsi="Segoe UI" w:cs="Segoe UI"/>
      <w:sz w:val="18"/>
      <w:szCs w:val="18"/>
    </w:rPr>
  </w:style>
  <w:style w:type="character" w:styleId="CommentReference">
    <w:name w:val="annotation reference"/>
    <w:basedOn w:val="DefaultParagraphFont"/>
    <w:uiPriority w:val="99"/>
    <w:semiHidden/>
    <w:unhideWhenUsed/>
    <w:rsid w:val="00FF0068"/>
    <w:rPr>
      <w:sz w:val="16"/>
      <w:szCs w:val="16"/>
    </w:rPr>
  </w:style>
  <w:style w:type="paragraph" w:styleId="CommentText">
    <w:name w:val="annotation text"/>
    <w:basedOn w:val="Normal"/>
    <w:link w:val="CommentTextChar"/>
    <w:uiPriority w:val="99"/>
    <w:unhideWhenUsed/>
    <w:rsid w:val="00FF0068"/>
    <w:rPr>
      <w:sz w:val="20"/>
      <w:szCs w:val="20"/>
    </w:rPr>
  </w:style>
  <w:style w:type="character" w:customStyle="1" w:styleId="CommentTextChar">
    <w:name w:val="Comment Text Char"/>
    <w:basedOn w:val="DefaultParagraphFont"/>
    <w:link w:val="CommentText"/>
    <w:uiPriority w:val="99"/>
    <w:rsid w:val="00FF0068"/>
    <w:rPr>
      <w:sz w:val="20"/>
      <w:szCs w:val="20"/>
    </w:rPr>
  </w:style>
  <w:style w:type="paragraph" w:styleId="CommentSubject">
    <w:name w:val="annotation subject"/>
    <w:basedOn w:val="CommentText"/>
    <w:next w:val="CommentText"/>
    <w:link w:val="CommentSubjectChar"/>
    <w:uiPriority w:val="99"/>
    <w:semiHidden/>
    <w:unhideWhenUsed/>
    <w:rsid w:val="00FF0068"/>
    <w:rPr>
      <w:b/>
      <w:bCs/>
    </w:rPr>
  </w:style>
  <w:style w:type="character" w:customStyle="1" w:styleId="CommentSubjectChar">
    <w:name w:val="Comment Subject Char"/>
    <w:basedOn w:val="CommentTextChar"/>
    <w:link w:val="CommentSubject"/>
    <w:uiPriority w:val="99"/>
    <w:semiHidden/>
    <w:rsid w:val="00FF0068"/>
    <w:rPr>
      <w:b/>
      <w:bCs/>
      <w:sz w:val="20"/>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B94E27"/>
  </w:style>
  <w:style w:type="table" w:styleId="ListTable4-Accent1">
    <w:name w:val="List Table 4 Accent 1"/>
    <w:basedOn w:val="TableNormal"/>
    <w:uiPriority w:val="49"/>
    <w:rsid w:val="00B94E27"/>
    <w:rPr>
      <w:rFonts w:asciiTheme="minorHAnsi" w:eastAsiaTheme="minorEastAsia" w:hAnsiTheme="minorHAnsi" w:cstheme="minorBidi"/>
      <w:sz w:val="22"/>
      <w:szCs w:val="22"/>
      <w:lang w:eastAsia="zh-TW"/>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B77E57"/>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0F4DDE"/>
    <w:rPr>
      <w:i/>
      <w:iCs/>
    </w:rPr>
  </w:style>
  <w:style w:type="paragraph" w:customStyle="1" w:styleId="pf0">
    <w:name w:val="pf0"/>
    <w:basedOn w:val="Normal"/>
    <w:rsid w:val="00C538AC"/>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C538AC"/>
    <w:rPr>
      <w:rFonts w:ascii="Segoe UI" w:hAnsi="Segoe UI" w:cs="Segoe UI" w:hint="default"/>
      <w:sz w:val="18"/>
      <w:szCs w:val="18"/>
    </w:rPr>
  </w:style>
  <w:style w:type="character" w:styleId="Hyperlink">
    <w:name w:val="Hyperlink"/>
    <w:basedOn w:val="DefaultParagraphFont"/>
    <w:uiPriority w:val="99"/>
    <w:unhideWhenUsed/>
    <w:rsid w:val="005314BF"/>
    <w:rPr>
      <w:color w:val="0000FF" w:themeColor="hyperlink"/>
      <w:u w:val="single"/>
    </w:rPr>
  </w:style>
  <w:style w:type="character" w:styleId="UnresolvedMention">
    <w:name w:val="Unresolved Mention"/>
    <w:basedOn w:val="DefaultParagraphFont"/>
    <w:uiPriority w:val="99"/>
    <w:semiHidden/>
    <w:unhideWhenUsed/>
    <w:rsid w:val="005314BF"/>
    <w:rPr>
      <w:color w:val="605E5C"/>
      <w:shd w:val="clear" w:color="auto" w:fill="E1DFDD"/>
    </w:rPr>
  </w:style>
  <w:style w:type="table" w:styleId="TableGrid">
    <w:name w:val="Table Grid"/>
    <w:basedOn w:val="TableNormal"/>
    <w:uiPriority w:val="39"/>
    <w:rsid w:val="00F87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74BA"/>
    <w:rPr>
      <w:rFonts w:asciiTheme="majorHAnsi" w:eastAsiaTheme="majorEastAsia" w:hAnsiTheme="majorHAnsi" w:cstheme="majorBidi"/>
      <w:color w:val="365F91" w:themeColor="accent1" w:themeShade="BF"/>
      <w:sz w:val="32"/>
      <w:szCs w:val="32"/>
    </w:rPr>
  </w:style>
  <w:style w:type="character" w:styleId="PageNumber">
    <w:name w:val="page number"/>
    <w:basedOn w:val="DefaultParagraphFont"/>
    <w:uiPriority w:val="99"/>
    <w:semiHidden/>
    <w:unhideWhenUsed/>
    <w:rsid w:val="00D50C6E"/>
  </w:style>
  <w:style w:type="paragraph" w:styleId="NoSpacing">
    <w:name w:val="No Spacing"/>
    <w:uiPriority w:val="1"/>
    <w:qFormat/>
    <w:rsid w:val="00CF36AE"/>
  </w:style>
  <w:style w:type="character" w:customStyle="1" w:styleId="Heading2Char">
    <w:name w:val="Heading 2 Char"/>
    <w:basedOn w:val="DefaultParagraphFont"/>
    <w:link w:val="Heading2"/>
    <w:uiPriority w:val="9"/>
    <w:semiHidden/>
    <w:rsid w:val="00771A23"/>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6C469E"/>
    <w:rPr>
      <w:color w:val="800080" w:themeColor="followedHyperlink"/>
      <w:u w:val="single"/>
    </w:rPr>
  </w:style>
  <w:style w:type="paragraph" w:customStyle="1" w:styleId="StandardWordingTable">
    <w:name w:val="StandardWordingTable"/>
    <w:basedOn w:val="Normal"/>
    <w:rsid w:val="002F77D5"/>
    <w:pPr>
      <w:spacing w:line="260" w:lineRule="atLeast"/>
      <w:jc w:val="both"/>
    </w:pPr>
    <w:rPr>
      <w:rFonts w:eastAsia="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576">
      <w:bodyDiv w:val="1"/>
      <w:marLeft w:val="0"/>
      <w:marRight w:val="0"/>
      <w:marTop w:val="0"/>
      <w:marBottom w:val="0"/>
      <w:divBdr>
        <w:top w:val="none" w:sz="0" w:space="0" w:color="auto"/>
        <w:left w:val="none" w:sz="0" w:space="0" w:color="auto"/>
        <w:bottom w:val="none" w:sz="0" w:space="0" w:color="auto"/>
        <w:right w:val="none" w:sz="0" w:space="0" w:color="auto"/>
      </w:divBdr>
    </w:div>
    <w:div w:id="132522105">
      <w:bodyDiv w:val="1"/>
      <w:marLeft w:val="0"/>
      <w:marRight w:val="0"/>
      <w:marTop w:val="0"/>
      <w:marBottom w:val="0"/>
      <w:divBdr>
        <w:top w:val="none" w:sz="0" w:space="0" w:color="auto"/>
        <w:left w:val="none" w:sz="0" w:space="0" w:color="auto"/>
        <w:bottom w:val="none" w:sz="0" w:space="0" w:color="auto"/>
        <w:right w:val="none" w:sz="0" w:space="0" w:color="auto"/>
      </w:divBdr>
    </w:div>
    <w:div w:id="407776145">
      <w:bodyDiv w:val="1"/>
      <w:marLeft w:val="0"/>
      <w:marRight w:val="0"/>
      <w:marTop w:val="0"/>
      <w:marBottom w:val="0"/>
      <w:divBdr>
        <w:top w:val="none" w:sz="0" w:space="0" w:color="auto"/>
        <w:left w:val="none" w:sz="0" w:space="0" w:color="auto"/>
        <w:bottom w:val="none" w:sz="0" w:space="0" w:color="auto"/>
        <w:right w:val="none" w:sz="0" w:space="0" w:color="auto"/>
      </w:divBdr>
    </w:div>
    <w:div w:id="590548007">
      <w:bodyDiv w:val="1"/>
      <w:marLeft w:val="0"/>
      <w:marRight w:val="0"/>
      <w:marTop w:val="0"/>
      <w:marBottom w:val="0"/>
      <w:divBdr>
        <w:top w:val="none" w:sz="0" w:space="0" w:color="auto"/>
        <w:left w:val="none" w:sz="0" w:space="0" w:color="auto"/>
        <w:bottom w:val="none" w:sz="0" w:space="0" w:color="auto"/>
        <w:right w:val="none" w:sz="0" w:space="0" w:color="auto"/>
      </w:divBdr>
    </w:div>
    <w:div w:id="738748429">
      <w:bodyDiv w:val="1"/>
      <w:marLeft w:val="0"/>
      <w:marRight w:val="0"/>
      <w:marTop w:val="0"/>
      <w:marBottom w:val="0"/>
      <w:divBdr>
        <w:top w:val="none" w:sz="0" w:space="0" w:color="auto"/>
        <w:left w:val="none" w:sz="0" w:space="0" w:color="auto"/>
        <w:bottom w:val="none" w:sz="0" w:space="0" w:color="auto"/>
        <w:right w:val="none" w:sz="0" w:space="0" w:color="auto"/>
      </w:divBdr>
    </w:div>
    <w:div w:id="859508859">
      <w:bodyDiv w:val="1"/>
      <w:marLeft w:val="0"/>
      <w:marRight w:val="0"/>
      <w:marTop w:val="0"/>
      <w:marBottom w:val="0"/>
      <w:divBdr>
        <w:top w:val="none" w:sz="0" w:space="0" w:color="auto"/>
        <w:left w:val="none" w:sz="0" w:space="0" w:color="auto"/>
        <w:bottom w:val="none" w:sz="0" w:space="0" w:color="auto"/>
        <w:right w:val="none" w:sz="0" w:space="0" w:color="auto"/>
      </w:divBdr>
      <w:divsChild>
        <w:div w:id="409549415">
          <w:marLeft w:val="0"/>
          <w:marRight w:val="0"/>
          <w:marTop w:val="0"/>
          <w:marBottom w:val="0"/>
          <w:divBdr>
            <w:top w:val="none" w:sz="0" w:space="0" w:color="auto"/>
            <w:left w:val="none" w:sz="0" w:space="0" w:color="auto"/>
            <w:bottom w:val="none" w:sz="0" w:space="0" w:color="auto"/>
            <w:right w:val="none" w:sz="0" w:space="0" w:color="auto"/>
          </w:divBdr>
        </w:div>
      </w:divsChild>
    </w:div>
    <w:div w:id="925118360">
      <w:bodyDiv w:val="1"/>
      <w:marLeft w:val="0"/>
      <w:marRight w:val="0"/>
      <w:marTop w:val="0"/>
      <w:marBottom w:val="0"/>
      <w:divBdr>
        <w:top w:val="none" w:sz="0" w:space="0" w:color="auto"/>
        <w:left w:val="none" w:sz="0" w:space="0" w:color="auto"/>
        <w:bottom w:val="none" w:sz="0" w:space="0" w:color="auto"/>
        <w:right w:val="none" w:sz="0" w:space="0" w:color="auto"/>
      </w:divBdr>
    </w:div>
    <w:div w:id="1152719967">
      <w:bodyDiv w:val="1"/>
      <w:marLeft w:val="0"/>
      <w:marRight w:val="0"/>
      <w:marTop w:val="0"/>
      <w:marBottom w:val="0"/>
      <w:divBdr>
        <w:top w:val="none" w:sz="0" w:space="0" w:color="auto"/>
        <w:left w:val="none" w:sz="0" w:space="0" w:color="auto"/>
        <w:bottom w:val="none" w:sz="0" w:space="0" w:color="auto"/>
        <w:right w:val="none" w:sz="0" w:space="0" w:color="auto"/>
      </w:divBdr>
    </w:div>
    <w:div w:id="1573270306">
      <w:bodyDiv w:val="1"/>
      <w:marLeft w:val="0"/>
      <w:marRight w:val="0"/>
      <w:marTop w:val="0"/>
      <w:marBottom w:val="0"/>
      <w:divBdr>
        <w:top w:val="none" w:sz="0" w:space="0" w:color="auto"/>
        <w:left w:val="none" w:sz="0" w:space="0" w:color="auto"/>
        <w:bottom w:val="none" w:sz="0" w:space="0" w:color="auto"/>
        <w:right w:val="none" w:sz="0" w:space="0" w:color="auto"/>
      </w:divBdr>
    </w:div>
    <w:div w:id="1709989258">
      <w:bodyDiv w:val="1"/>
      <w:marLeft w:val="0"/>
      <w:marRight w:val="0"/>
      <w:marTop w:val="0"/>
      <w:marBottom w:val="0"/>
      <w:divBdr>
        <w:top w:val="none" w:sz="0" w:space="0" w:color="auto"/>
        <w:left w:val="none" w:sz="0" w:space="0" w:color="auto"/>
        <w:bottom w:val="none" w:sz="0" w:space="0" w:color="auto"/>
        <w:right w:val="none" w:sz="0" w:space="0" w:color="auto"/>
      </w:divBdr>
    </w:div>
    <w:div w:id="1871259022">
      <w:bodyDiv w:val="1"/>
      <w:marLeft w:val="0"/>
      <w:marRight w:val="0"/>
      <w:marTop w:val="0"/>
      <w:marBottom w:val="0"/>
      <w:divBdr>
        <w:top w:val="none" w:sz="0" w:space="0" w:color="auto"/>
        <w:left w:val="none" w:sz="0" w:space="0" w:color="auto"/>
        <w:bottom w:val="none" w:sz="0" w:space="0" w:color="auto"/>
        <w:right w:val="none" w:sz="0" w:space="0" w:color="auto"/>
      </w:divBdr>
    </w:div>
    <w:div w:id="200843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stainable.economy@fdean.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5627663EAEF43A443C85359B8FA65" ma:contentTypeVersion="16" ma:contentTypeDescription="Create a new document." ma:contentTypeScope="" ma:versionID="670b6a872d01900acc3adac84756b321">
  <xsd:schema xmlns:xsd="http://www.w3.org/2001/XMLSchema" xmlns:xs="http://www.w3.org/2001/XMLSchema" xmlns:p="http://schemas.microsoft.com/office/2006/metadata/properties" xmlns:ns2="401a8913-ae27-4a73-9cf9-118004750170" xmlns:ns3="db24135a-bd8b-4cb7-8083-2ad6091828e8" targetNamespace="http://schemas.microsoft.com/office/2006/metadata/properties" ma:root="true" ma:fieldsID="490248b0ac56f3f8c6adb5b2f48aa8d0" ns2:_="" ns3:_="">
    <xsd:import namespace="401a8913-ae27-4a73-9cf9-118004750170"/>
    <xsd:import namespace="db24135a-bd8b-4cb7-8083-2ad6091828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8913-ae27-4a73-9cf9-118004750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33b213-9c96-4247-b3db-168530168ee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24135a-bd8b-4cb7-8083-2ad6091828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69f67f-bb36-4dc5-87db-353267f688d3}" ma:internalName="TaxCatchAll" ma:showField="CatchAllData" ma:web="db24135a-bd8b-4cb7-8083-2ad6091828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1a8913-ae27-4a73-9cf9-118004750170">
      <Terms xmlns="http://schemas.microsoft.com/office/infopath/2007/PartnerControls"/>
    </lcf76f155ced4ddcb4097134ff3c332f>
    <TaxCatchAll xmlns="db24135a-bd8b-4cb7-8083-2ad6091828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8FDB2-603C-48C6-8E32-C17012B19075}"/>
</file>

<file path=customXml/itemProps2.xml><?xml version="1.0" encoding="utf-8"?>
<ds:datastoreItem xmlns:ds="http://schemas.openxmlformats.org/officeDocument/2006/customXml" ds:itemID="{89B2467A-8841-450C-8178-38A86E096BE4}">
  <ds:schemaRefs>
    <ds:schemaRef ds:uri="http://schemas.microsoft.com/sharepoint/v3/contenttype/forms"/>
  </ds:schemaRefs>
</ds:datastoreItem>
</file>

<file path=customXml/itemProps3.xml><?xml version="1.0" encoding="utf-8"?>
<ds:datastoreItem xmlns:ds="http://schemas.openxmlformats.org/officeDocument/2006/customXml" ds:itemID="{3F0BD0AB-C07A-4DF9-A4D3-3AA5D147705F}">
  <ds:schemaRefs>
    <ds:schemaRef ds:uri="http://schemas.openxmlformats.org/package/2006/metadata/core-properties"/>
    <ds:schemaRef ds:uri="http://schemas.microsoft.com/office/2006/documentManagement/types"/>
    <ds:schemaRef ds:uri="401a8913-ae27-4a73-9cf9-118004750170"/>
    <ds:schemaRef ds:uri="http://purl.org/dc/elements/1.1/"/>
    <ds:schemaRef ds:uri="http://schemas.microsoft.com/office/2006/metadata/properties"/>
    <ds:schemaRef ds:uri="http://schemas.microsoft.com/office/infopath/2007/PartnerControls"/>
    <ds:schemaRef ds:uri="http://purl.org/dc/terms/"/>
    <ds:schemaRef ds:uri="db24135a-bd8b-4cb7-8083-2ad6091828e8"/>
    <ds:schemaRef ds:uri="http://www.w3.org/XML/1998/namespace"/>
    <ds:schemaRef ds:uri="http://purl.org/dc/dcmitype/"/>
  </ds:schemaRefs>
</ds:datastoreItem>
</file>

<file path=customXml/itemProps4.xml><?xml version="1.0" encoding="utf-8"?>
<ds:datastoreItem xmlns:ds="http://schemas.openxmlformats.org/officeDocument/2006/customXml" ds:itemID="{43E0D503-EE14-4A40-890C-24E391AD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456</Words>
  <Characters>2192</Characters>
  <Application>Microsoft Office Word</Application>
  <DocSecurity>0</DocSecurity>
  <Lines>109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Selby, Claire - Oxfordshire LEP</dc:creator>
  <cp:keywords/>
  <dc:description/>
  <cp:lastModifiedBy>Lydia Smith</cp:lastModifiedBy>
  <cp:revision>6</cp:revision>
  <dcterms:created xsi:type="dcterms:W3CDTF">2025-10-06T15:47:00Z</dcterms:created>
  <dcterms:modified xsi:type="dcterms:W3CDTF">2025-11-19T16:35:00Z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0x010100DBC5627663EAEF43A443C85359B8FA65</vt:lpwstr>
  </property>
</Properties>
</file>